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F3" w:rsidRPr="00D0500C" w:rsidRDefault="00C952E8" w:rsidP="008C42F3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15</w:t>
      </w:r>
      <w:r w:rsidR="004E42FC">
        <w:rPr>
          <w:rFonts w:ascii="Arial" w:eastAsia="Times New Roman" w:hAnsi="Arial" w:cs="Arial"/>
          <w:b/>
          <w:sz w:val="32"/>
          <w:szCs w:val="32"/>
        </w:rPr>
        <w:t>.08.2022 г. №97</w:t>
      </w:r>
    </w:p>
    <w:p w:rsidR="008C42F3" w:rsidRPr="008C42F3" w:rsidRDefault="008C42F3" w:rsidP="008C42F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C42F3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8C42F3" w:rsidRPr="008C42F3" w:rsidRDefault="008C42F3" w:rsidP="008C42F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C42F3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8C42F3" w:rsidRPr="008C42F3" w:rsidRDefault="008C42F3" w:rsidP="008C42F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C42F3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8C42F3" w:rsidRPr="008C42F3" w:rsidRDefault="008C42F3" w:rsidP="008C42F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C42F3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КАМЕНСКОЕ МУНИЦИПАЛЬНОЕ ОБРАЗОВАНИЕ</w:t>
      </w:r>
    </w:p>
    <w:p w:rsidR="008C42F3" w:rsidRPr="008C42F3" w:rsidRDefault="008C42F3" w:rsidP="008C42F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C42F3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</w:p>
    <w:p w:rsidR="008C42F3" w:rsidRPr="008C42F3" w:rsidRDefault="008C42F3" w:rsidP="008C42F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C42F3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A66281" w:rsidRPr="008C42F3" w:rsidRDefault="00A66281" w:rsidP="008C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</w:p>
    <w:p w:rsidR="0084509E" w:rsidRPr="008C42F3" w:rsidRDefault="00883D83" w:rsidP="008C42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8C42F3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ОБ УТВЕРЖДЕНИИ АДМИНИСТРАТИВНОГО РЕГЛАМЕНТА</w:t>
      </w:r>
      <w:r w:rsidR="005322AC" w:rsidRPr="008C42F3">
        <w:rPr>
          <w:rFonts w:ascii="Arial" w:hAnsi="Arial" w:cs="Arial"/>
          <w:b/>
          <w:color w:val="000000" w:themeColor="text1"/>
          <w:kern w:val="2"/>
          <w:sz w:val="32"/>
          <w:szCs w:val="32"/>
        </w:rPr>
        <w:t xml:space="preserve"> </w:t>
      </w:r>
      <w:r w:rsidR="009D5EFC" w:rsidRPr="008C42F3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ПРЕДОСТАВЛЕНИЯ МУНИЦИПАЛЬНОЙ УСЛУГИ </w:t>
      </w:r>
      <w:r w:rsidR="0084509E" w:rsidRPr="008C42F3">
        <w:rPr>
          <w:rFonts w:ascii="Arial" w:hAnsi="Arial" w:cs="Arial"/>
          <w:b/>
          <w:color w:val="000000" w:themeColor="text1"/>
          <w:sz w:val="32"/>
          <w:szCs w:val="32"/>
        </w:rPr>
        <w:t>«УСТАНОВЛЕНИЕ СЕРВИТУТА В ОТНОШЕНИИ ЗЕМЕЛЬН</w:t>
      </w:r>
      <w:r w:rsidR="0034203A" w:rsidRPr="008C42F3">
        <w:rPr>
          <w:rFonts w:ascii="Arial" w:hAnsi="Arial" w:cs="Arial"/>
          <w:b/>
          <w:color w:val="000000" w:themeColor="text1"/>
          <w:sz w:val="32"/>
          <w:szCs w:val="32"/>
        </w:rPr>
        <w:t xml:space="preserve">ЫХ </w:t>
      </w:r>
      <w:r w:rsidR="0084509E" w:rsidRPr="008C42F3">
        <w:rPr>
          <w:rFonts w:ascii="Arial" w:hAnsi="Arial" w:cs="Arial"/>
          <w:b/>
          <w:color w:val="000000" w:themeColor="text1"/>
          <w:sz w:val="32"/>
          <w:szCs w:val="32"/>
        </w:rPr>
        <w:t>УЧАСТКОВ, НАХОДЯЩИХСЯ В МУН</w:t>
      </w:r>
      <w:r w:rsidR="00A17764" w:rsidRPr="008C42F3">
        <w:rPr>
          <w:rFonts w:ascii="Arial" w:hAnsi="Arial" w:cs="Arial"/>
          <w:b/>
          <w:color w:val="000000" w:themeColor="text1"/>
          <w:sz w:val="32"/>
          <w:szCs w:val="32"/>
        </w:rPr>
        <w:t>И</w:t>
      </w:r>
      <w:r w:rsidR="0084509E" w:rsidRPr="008C42F3">
        <w:rPr>
          <w:rFonts w:ascii="Arial" w:hAnsi="Arial" w:cs="Arial"/>
          <w:b/>
          <w:color w:val="000000" w:themeColor="text1"/>
          <w:sz w:val="32"/>
          <w:szCs w:val="32"/>
        </w:rPr>
        <w:t xml:space="preserve">ЦИПАЛЬНОЙ СОБСТВЕННОСТИ </w:t>
      </w:r>
      <w:r w:rsidR="008C42F3" w:rsidRPr="008C42F3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КАМЕНСКОГО </w:t>
      </w:r>
      <w:r w:rsidR="0034203A" w:rsidRPr="008C42F3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МУНИЦИПАЛЬНОГО ОБРАЗОВАНИЯ</w:t>
      </w:r>
      <w:r w:rsidR="006829BF" w:rsidRPr="008C42F3">
        <w:rPr>
          <w:rFonts w:ascii="Arial" w:hAnsi="Arial" w:cs="Arial"/>
          <w:b/>
          <w:color w:val="000000" w:themeColor="text1"/>
          <w:sz w:val="32"/>
          <w:szCs w:val="32"/>
        </w:rPr>
        <w:t>»</w:t>
      </w:r>
      <w:r w:rsidR="000B18FF" w:rsidRPr="008C42F3">
        <w:rPr>
          <w:rStyle w:val="a5"/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A66281" w:rsidRPr="008C42F3" w:rsidRDefault="00A66281" w:rsidP="008C4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B18FF" w:rsidRPr="008C42F3" w:rsidRDefault="00A6628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E2002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</w:t>
      </w:r>
      <w:r w:rsidR="00DA7E4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руководствуясь</w:t>
      </w:r>
      <w:r w:rsid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Устав</w:t>
      </w:r>
      <w:r w:rsidR="000B18FF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ом </w:t>
      </w:r>
      <w:r w:rsid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Каменского</w:t>
      </w:r>
      <w:r w:rsidR="000B18FF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E2002F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,</w:t>
      </w:r>
      <w:r w:rsid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E2002F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Каменского </w:t>
      </w:r>
      <w:r w:rsidR="00E2002F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</w:p>
    <w:p w:rsidR="00A66281" w:rsidRPr="008C42F3" w:rsidRDefault="008C42F3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i/>
          <w:color w:val="000000" w:themeColor="text1"/>
          <w:kern w:val="2"/>
          <w:sz w:val="24"/>
          <w:szCs w:val="24"/>
        </w:rPr>
        <w:t xml:space="preserve"> </w:t>
      </w:r>
    </w:p>
    <w:p w:rsidR="000B18FF" w:rsidRPr="008C42F3" w:rsidRDefault="000B18FF" w:rsidP="008C42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8C42F3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8C42F3" w:rsidRPr="008C42F3" w:rsidRDefault="008C42F3" w:rsidP="008C42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DF08BF" w:rsidRPr="008C42F3" w:rsidRDefault="009D5EFC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B72C3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42F3">
        <w:rPr>
          <w:rFonts w:ascii="Arial" w:hAnsi="Arial" w:cs="Arial"/>
          <w:color w:val="000000" w:themeColor="text1"/>
          <w:kern w:val="2"/>
          <w:sz w:val="24"/>
          <w:szCs w:val="24"/>
        </w:rPr>
        <w:t>Каменского</w:t>
      </w:r>
      <w:r w:rsidR="0034203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C732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A66281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0B18FF" w:rsidRPr="008C42F3" w:rsidRDefault="000B18FF" w:rsidP="008C42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42F3">
        <w:rPr>
          <w:rFonts w:ascii="Arial" w:hAnsi="Arial" w:cs="Arial"/>
          <w:bCs/>
          <w:sz w:val="24"/>
          <w:szCs w:val="24"/>
        </w:rPr>
        <w:t>2.</w:t>
      </w:r>
      <w:r w:rsidR="008C42F3">
        <w:rPr>
          <w:rFonts w:ascii="Arial" w:hAnsi="Arial" w:cs="Arial"/>
          <w:bCs/>
          <w:sz w:val="24"/>
          <w:szCs w:val="24"/>
        </w:rPr>
        <w:t xml:space="preserve"> </w:t>
      </w:r>
      <w:r w:rsidRPr="008C42F3">
        <w:rPr>
          <w:rFonts w:ascii="Arial" w:hAnsi="Arial" w:cs="Arial"/>
          <w:sz w:val="24"/>
          <w:szCs w:val="24"/>
        </w:rPr>
        <w:t>Опубликовать настоящее постановление в Вестник</w:t>
      </w:r>
      <w:r w:rsidR="008C42F3">
        <w:rPr>
          <w:rFonts w:ascii="Arial" w:hAnsi="Arial" w:cs="Arial"/>
          <w:sz w:val="24"/>
          <w:szCs w:val="24"/>
        </w:rPr>
        <w:t>е</w:t>
      </w:r>
      <w:r w:rsidRPr="008C42F3">
        <w:rPr>
          <w:rFonts w:ascii="Arial" w:hAnsi="Arial" w:cs="Arial"/>
          <w:sz w:val="24"/>
          <w:szCs w:val="24"/>
        </w:rPr>
        <w:t xml:space="preserve"> </w:t>
      </w:r>
      <w:r w:rsidR="008C42F3">
        <w:rPr>
          <w:rFonts w:ascii="Arial" w:hAnsi="Arial" w:cs="Arial"/>
          <w:sz w:val="24"/>
          <w:szCs w:val="24"/>
        </w:rPr>
        <w:t>Каменского</w:t>
      </w:r>
      <w:r w:rsidRPr="008C42F3">
        <w:rPr>
          <w:rFonts w:ascii="Arial" w:hAnsi="Arial" w:cs="Arial"/>
          <w:sz w:val="24"/>
          <w:szCs w:val="24"/>
        </w:rPr>
        <w:t xml:space="preserve"> </w:t>
      </w:r>
      <w:r w:rsidR="00C73217" w:rsidRPr="008C42F3">
        <w:rPr>
          <w:rFonts w:ascii="Arial" w:hAnsi="Arial" w:cs="Arial"/>
          <w:sz w:val="24"/>
          <w:szCs w:val="24"/>
        </w:rPr>
        <w:t>сельс</w:t>
      </w:r>
      <w:r w:rsidR="008C42F3">
        <w:rPr>
          <w:rFonts w:ascii="Arial" w:hAnsi="Arial" w:cs="Arial"/>
          <w:sz w:val="24"/>
          <w:szCs w:val="24"/>
        </w:rPr>
        <w:t>кого поселения</w:t>
      </w:r>
      <w:r w:rsidRPr="008C42F3">
        <w:rPr>
          <w:rFonts w:ascii="Arial" w:hAnsi="Arial" w:cs="Arial"/>
          <w:sz w:val="24"/>
          <w:szCs w:val="24"/>
        </w:rPr>
        <w:t xml:space="preserve"> и на сайте администрации </w:t>
      </w:r>
      <w:r w:rsidR="008C42F3">
        <w:rPr>
          <w:rFonts w:ascii="Arial" w:hAnsi="Arial" w:cs="Arial"/>
          <w:sz w:val="24"/>
          <w:szCs w:val="24"/>
        </w:rPr>
        <w:t>Каменского</w:t>
      </w:r>
      <w:r w:rsidRPr="008C42F3">
        <w:rPr>
          <w:rFonts w:ascii="Arial" w:hAnsi="Arial" w:cs="Arial"/>
          <w:sz w:val="24"/>
          <w:szCs w:val="24"/>
        </w:rPr>
        <w:t xml:space="preserve"> муниципального образования в сети «Интернет».</w:t>
      </w:r>
    </w:p>
    <w:p w:rsidR="000B18FF" w:rsidRDefault="000B18FF" w:rsidP="008C42F3">
      <w:pPr>
        <w:pStyle w:val="ad"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8C42F3" w:rsidRPr="008C42F3" w:rsidRDefault="008C42F3" w:rsidP="008C42F3">
      <w:pPr>
        <w:pStyle w:val="ad"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0B18FF" w:rsidRPr="008C42F3" w:rsidRDefault="000B18FF" w:rsidP="008C4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8C42F3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8C42F3">
        <w:rPr>
          <w:rFonts w:ascii="Arial" w:hAnsi="Arial" w:cs="Arial"/>
          <w:kern w:val="2"/>
          <w:sz w:val="24"/>
          <w:szCs w:val="24"/>
        </w:rPr>
        <w:t>Каменского</w:t>
      </w:r>
      <w:r w:rsidRPr="008C42F3">
        <w:rPr>
          <w:rFonts w:ascii="Arial" w:hAnsi="Arial" w:cs="Arial"/>
          <w:kern w:val="2"/>
          <w:sz w:val="24"/>
          <w:szCs w:val="24"/>
        </w:rPr>
        <w:t xml:space="preserve"> </w:t>
      </w:r>
    </w:p>
    <w:p w:rsidR="000B18FF" w:rsidRDefault="000B18FF" w:rsidP="008C4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8C42F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8C42F3" w:rsidRDefault="008C42F3" w:rsidP="008C4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kern w:val="2"/>
          <w:sz w:val="24"/>
          <w:szCs w:val="24"/>
        </w:rPr>
        <w:t>Кустодеева</w:t>
      </w:r>
      <w:proofErr w:type="spellEnd"/>
    </w:p>
    <w:p w:rsidR="008C42F3" w:rsidRDefault="008C42F3" w:rsidP="008C42F3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B18FF" w:rsidRPr="00D0500C" w:rsidRDefault="000B18FF" w:rsidP="00D0500C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D0500C">
        <w:rPr>
          <w:rFonts w:ascii="Courier New" w:eastAsia="Times New Roman" w:hAnsi="Courier New" w:cs="Courier New"/>
          <w:kern w:val="2"/>
        </w:rPr>
        <w:t>УТВЕРЖДЕН</w:t>
      </w:r>
    </w:p>
    <w:p w:rsidR="00D0500C" w:rsidRDefault="000B18FF" w:rsidP="00D0500C">
      <w:pPr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bCs/>
          <w:kern w:val="2"/>
        </w:rPr>
      </w:pPr>
      <w:r w:rsidRPr="00D0500C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="00D0500C">
        <w:rPr>
          <w:rFonts w:ascii="Courier New" w:hAnsi="Courier New" w:cs="Courier New"/>
          <w:bCs/>
          <w:kern w:val="2"/>
        </w:rPr>
        <w:t xml:space="preserve">администрации </w:t>
      </w:r>
    </w:p>
    <w:p w:rsidR="00D0500C" w:rsidRDefault="008C42F3" w:rsidP="00D0500C">
      <w:pPr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bCs/>
          <w:i/>
          <w:kern w:val="2"/>
        </w:rPr>
      </w:pPr>
      <w:r w:rsidRPr="00D0500C">
        <w:rPr>
          <w:rFonts w:ascii="Courier New" w:hAnsi="Courier New" w:cs="Courier New"/>
          <w:bCs/>
          <w:kern w:val="2"/>
        </w:rPr>
        <w:t>Каменского</w:t>
      </w:r>
      <w:r w:rsidR="000B18FF" w:rsidRPr="00D0500C">
        <w:rPr>
          <w:rFonts w:ascii="Courier New" w:hAnsi="Courier New" w:cs="Courier New"/>
          <w:bCs/>
          <w:kern w:val="2"/>
        </w:rPr>
        <w:t xml:space="preserve"> муниципального образования</w:t>
      </w:r>
      <w:r w:rsidR="000B18FF" w:rsidRPr="00D0500C">
        <w:rPr>
          <w:rFonts w:ascii="Courier New" w:hAnsi="Courier New" w:cs="Courier New"/>
          <w:bCs/>
          <w:i/>
          <w:kern w:val="2"/>
        </w:rPr>
        <w:t xml:space="preserve"> </w:t>
      </w:r>
    </w:p>
    <w:p w:rsidR="008C42F3" w:rsidRPr="00D0500C" w:rsidRDefault="00C952E8" w:rsidP="00D0500C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от 15 августа 2022 года №97</w:t>
      </w:r>
      <w:bookmarkStart w:id="0" w:name="_GoBack"/>
      <w:bookmarkEnd w:id="0"/>
    </w:p>
    <w:p w:rsidR="008C42F3" w:rsidRPr="00D0500C" w:rsidRDefault="008C42F3" w:rsidP="00D0500C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sz w:val="24"/>
          <w:szCs w:val="24"/>
        </w:rPr>
      </w:pPr>
    </w:p>
    <w:p w:rsidR="00962E44" w:rsidRPr="00D0500C" w:rsidRDefault="00D0500C" w:rsidP="008C42F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</w:rPr>
      </w:pPr>
      <w:r w:rsidRPr="00D0500C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>Административный регламент предоставления муниципальной услуги «</w:t>
      </w:r>
      <w:r w:rsidRPr="00D0500C">
        <w:rPr>
          <w:rFonts w:ascii="Arial" w:hAnsi="Arial" w:cs="Arial"/>
          <w:b/>
          <w:color w:val="000000" w:themeColor="text1"/>
          <w:sz w:val="30"/>
          <w:szCs w:val="30"/>
        </w:rPr>
        <w:t xml:space="preserve">Установление сервитута в отношении земельных участков, находящихся в муниципальной собственности </w:t>
      </w:r>
      <w:r w:rsidRPr="00D0500C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>Каменского муниципального образования</w:t>
      </w:r>
      <w:r w:rsidR="0034203A" w:rsidRPr="00D0500C">
        <w:rPr>
          <w:rFonts w:ascii="Arial" w:hAnsi="Arial" w:cs="Arial"/>
          <w:b/>
          <w:color w:val="000000" w:themeColor="text1"/>
          <w:sz w:val="30"/>
          <w:szCs w:val="30"/>
        </w:rPr>
        <w:t>»</w:t>
      </w:r>
    </w:p>
    <w:p w:rsidR="009D5EFC" w:rsidRPr="008C42F3" w:rsidRDefault="009D5EFC" w:rsidP="008C42F3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8C42F3" w:rsidRDefault="00D0500C" w:rsidP="00D0500C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</w:t>
      </w:r>
      <w:r w:rsidR="009823C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I.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Общие положения</w:t>
      </w:r>
    </w:p>
    <w:p w:rsidR="000065A6" w:rsidRPr="008C42F3" w:rsidRDefault="000065A6" w:rsidP="008C42F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8C42F3" w:rsidRDefault="009823C8" w:rsidP="00D0500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регулированияадминистративного регламента</w:t>
      </w:r>
    </w:p>
    <w:p w:rsidR="000065A6" w:rsidRPr="008C42F3" w:rsidRDefault="000065A6" w:rsidP="008C42F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B682B" w:rsidRPr="008C42F3" w:rsidRDefault="008E576F" w:rsidP="008C42F3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proofErr w:type="gramStart"/>
      <w:r w:rsidR="00995CD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970E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8C42F3">
        <w:rPr>
          <w:rFonts w:ascii="Arial" w:hAnsi="Arial" w:cs="Arial"/>
          <w:color w:val="000000" w:themeColor="text1"/>
          <w:kern w:val="2"/>
          <w:sz w:val="24"/>
          <w:szCs w:val="24"/>
        </w:rPr>
        <w:t>Каменского</w:t>
      </w:r>
      <w:r w:rsidR="0034203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34203A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</w:t>
      </w:r>
      <w:r w:rsidR="007A502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порядок взаимодействия</w:t>
      </w:r>
      <w:r w:rsid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администрации</w:t>
      </w:r>
      <w:r w:rsidR="00912635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Каменского</w:t>
      </w:r>
      <w:r w:rsidR="000B18FF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муниципального образования</w:t>
      </w:r>
      <w:r w:rsid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CC0C9E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(далее </w:t>
      </w:r>
      <w:r w:rsidR="00912635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физическими или юридическими лицамии их уполномоченными представителями, органами </w:t>
      </w:r>
      <w:r w:rsidR="002E0AB3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администрациейв процессе реализации полномочий по</w:t>
      </w:r>
      <w:proofErr w:type="gramEnd"/>
      <w:r w:rsidR="00995CDF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принятию решений о </w:t>
      </w:r>
      <w:r w:rsidR="0034203A"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DB682B" w:rsidRPr="008C42F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DB682B" w:rsidRPr="008C42F3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DB682B" w:rsidRPr="008C42F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EB5A15" w:rsidRPr="008C42F3" w:rsidRDefault="00EB5A15" w:rsidP="008C42F3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8C42F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8C42F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="007142F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8C42F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находящегося в муниципальной собственности </w:t>
      </w:r>
      <w:r w:rsidR="008C42F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Каменского</w:t>
      </w:r>
      <w:r w:rsidR="000B18FF" w:rsidRPr="008C42F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8C42F3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Pr="008C42F3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;</w:t>
      </w:r>
    </w:p>
    <w:p w:rsidR="00990E3D" w:rsidRPr="008C42F3" w:rsidRDefault="00461B44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Calibri" w:hAnsi="Arial" w:cs="Arial"/>
          <w:i/>
          <w:color w:val="000000" w:themeColor="text1"/>
          <w:kern w:val="28"/>
          <w:sz w:val="24"/>
          <w:szCs w:val="24"/>
        </w:rPr>
        <w:t xml:space="preserve"> </w:t>
      </w:r>
      <w:r w:rsidR="00EB5A1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</w:t>
      </w:r>
      <w:proofErr w:type="gramStart"/>
      <w:r w:rsidR="001E3A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D2283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proofErr w:type="gramEnd"/>
      <w:r w:rsidR="00D2283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казанной в пункте</w:t>
      </w:r>
      <w:r w:rsidR="0066650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8C42F3" w:rsidRDefault="0034203A" w:rsidP="008C42F3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8C42F3" w:rsidRDefault="009823C8" w:rsidP="00A45EF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62B0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8C42F3" w:rsidRDefault="000065A6" w:rsidP="008C42F3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3493F" w:rsidRPr="008C42F3" w:rsidRDefault="00E622E3" w:rsidP="008C42F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3316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</w:t>
      </w:r>
      <w:r w:rsidR="00B037D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физически</w:t>
      </w:r>
      <w:r w:rsidR="00F3316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F3316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F3316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8C42F3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8C42F3" w:rsidRDefault="00E622E3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AA568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8C42F3" w:rsidRDefault="00AA5688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A5214" w:rsidRPr="00A45EFF" w:rsidRDefault="00DA5214" w:rsidP="008C42F3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45EFF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DA5214" w:rsidRPr="008C42F3" w:rsidRDefault="00DA5214" w:rsidP="008C42F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u w:val="single"/>
        </w:rPr>
      </w:pPr>
    </w:p>
    <w:p w:rsidR="000065A6" w:rsidRPr="008C42F3" w:rsidRDefault="00DA5214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kern w:val="2"/>
          <w:sz w:val="24"/>
          <w:szCs w:val="24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0065A6" w:rsidRPr="008C42F3" w:rsidRDefault="00262B00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услугизаявитель </w:t>
      </w:r>
      <w:r w:rsidR="00F24E5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8C42F3" w:rsidRDefault="00262B00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8C42F3" w:rsidRDefault="005E5A04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A45EFF" w:rsidRDefault="005E5A04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A45EFF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proofErr w:type="spellStart"/>
      <w:r w:rsidR="00A45EFF" w:rsidRPr="00A45EFF">
        <w:rPr>
          <w:rFonts w:ascii="Arial" w:eastAsia="Times New Roman" w:hAnsi="Arial" w:cs="Arial"/>
          <w:kern w:val="2"/>
          <w:sz w:val="24"/>
          <w:szCs w:val="24"/>
          <w:lang w:val="en-US"/>
        </w:rPr>
        <w:t>kamenka</w:t>
      </w:r>
      <w:proofErr w:type="spellEnd"/>
      <w:r w:rsidR="00A45EFF" w:rsidRPr="00A45EFF">
        <w:rPr>
          <w:rFonts w:ascii="Arial" w:eastAsia="Times New Roman" w:hAnsi="Arial" w:cs="Arial"/>
          <w:kern w:val="2"/>
          <w:sz w:val="24"/>
          <w:szCs w:val="24"/>
        </w:rPr>
        <w:t>-</w:t>
      </w:r>
      <w:proofErr w:type="spellStart"/>
      <w:r w:rsidR="00A45EFF" w:rsidRPr="00A45EFF">
        <w:rPr>
          <w:rFonts w:ascii="Arial" w:eastAsia="Times New Roman" w:hAnsi="Arial" w:cs="Arial"/>
          <w:kern w:val="2"/>
          <w:sz w:val="24"/>
          <w:szCs w:val="24"/>
          <w:lang w:val="en-US"/>
        </w:rPr>
        <w:t>mo</w:t>
      </w:r>
      <w:proofErr w:type="spellEnd"/>
      <w:r w:rsidR="00A45EFF" w:rsidRPr="00A45EFF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A45EFF" w:rsidRPr="00A45EFF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="008C42F3" w:rsidRPr="00A45EF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45EFF">
        <w:rPr>
          <w:rFonts w:ascii="Arial" w:eastAsia="Times New Roman" w:hAnsi="Arial" w:cs="Arial"/>
          <w:i/>
          <w:kern w:val="2"/>
          <w:sz w:val="24"/>
          <w:szCs w:val="24"/>
        </w:rPr>
        <w:t>(</w:t>
      </w:r>
      <w:r w:rsidRPr="00A45EFF">
        <w:rPr>
          <w:rFonts w:ascii="Arial" w:eastAsia="Times New Roman" w:hAnsi="Arial" w:cs="Arial"/>
          <w:kern w:val="2"/>
          <w:sz w:val="24"/>
          <w:szCs w:val="24"/>
        </w:rPr>
        <w:t xml:space="preserve">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proofErr w:type="spellStart"/>
      <w:r w:rsidR="00A45EFF" w:rsidRPr="00A45EFF">
        <w:rPr>
          <w:rFonts w:ascii="Arial" w:eastAsia="Times New Roman" w:hAnsi="Arial" w:cs="Arial"/>
          <w:kern w:val="2"/>
          <w:sz w:val="24"/>
          <w:szCs w:val="24"/>
          <w:lang w:val="en-US"/>
        </w:rPr>
        <w:t>mo</w:t>
      </w:r>
      <w:proofErr w:type="spellEnd"/>
      <w:r w:rsidR="00A45EFF" w:rsidRPr="00A45EFF">
        <w:rPr>
          <w:rFonts w:ascii="Arial" w:eastAsia="Times New Roman" w:hAnsi="Arial" w:cs="Arial"/>
          <w:kern w:val="2"/>
          <w:sz w:val="24"/>
          <w:szCs w:val="24"/>
        </w:rPr>
        <w:t>-</w:t>
      </w:r>
      <w:proofErr w:type="spellStart"/>
      <w:r w:rsidR="00A45EFF" w:rsidRPr="00A45EFF">
        <w:rPr>
          <w:rFonts w:ascii="Arial" w:eastAsia="Times New Roman" w:hAnsi="Arial" w:cs="Arial"/>
          <w:kern w:val="2"/>
          <w:sz w:val="24"/>
          <w:szCs w:val="24"/>
          <w:lang w:val="en-US"/>
        </w:rPr>
        <w:t>kamenka</w:t>
      </w:r>
      <w:proofErr w:type="spellEnd"/>
      <w:r w:rsidR="00A45EFF" w:rsidRPr="00A45EFF">
        <w:rPr>
          <w:rFonts w:ascii="Arial" w:eastAsia="Times New Roman" w:hAnsi="Arial" w:cs="Arial"/>
          <w:kern w:val="2"/>
          <w:sz w:val="24"/>
          <w:szCs w:val="24"/>
        </w:rPr>
        <w:t>@</w:t>
      </w:r>
      <w:proofErr w:type="spellStart"/>
      <w:r w:rsidR="00A45EFF" w:rsidRPr="00A45EFF">
        <w:rPr>
          <w:rFonts w:ascii="Arial" w:eastAsia="Times New Roman" w:hAnsi="Arial" w:cs="Arial"/>
          <w:kern w:val="2"/>
          <w:sz w:val="24"/>
          <w:szCs w:val="24"/>
          <w:lang w:val="en-US"/>
        </w:rPr>
        <w:t>yandex</w:t>
      </w:r>
      <w:proofErr w:type="spellEnd"/>
      <w:r w:rsidR="00A45EFF" w:rsidRPr="00A45EFF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A45EFF" w:rsidRPr="00A45EFF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="008C42F3" w:rsidRPr="00A45EF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45EFF">
        <w:rPr>
          <w:rFonts w:ascii="Arial" w:eastAsia="Times New Roman" w:hAnsi="Arial" w:cs="Arial"/>
          <w:kern w:val="2"/>
          <w:sz w:val="24"/>
          <w:szCs w:val="24"/>
        </w:rPr>
        <w:t>(далее – электронная почта администрации);</w:t>
      </w:r>
      <w:proofErr w:type="gramEnd"/>
    </w:p>
    <w:p w:rsidR="005E5A04" w:rsidRPr="008C42F3" w:rsidRDefault="005E5A04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8C42F3" w:rsidRDefault="005F1E19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265A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8C42F3" w:rsidRDefault="005E5A04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8C42F3" w:rsidRDefault="005E5A04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8C42F3" w:rsidRDefault="005E5A04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8C42F3" w:rsidRDefault="005F1E19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75082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8C42F3" w:rsidRDefault="005F1E19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8C42F3" w:rsidRDefault="00A419A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</w:t>
      </w:r>
      <w:r w:rsidR="00561D0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работы, контактных телефонах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8C42F3" w:rsidRDefault="00A419A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8C42F3" w:rsidRDefault="00A419A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8C42F3" w:rsidRDefault="00A419A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C42F3" w:rsidRDefault="00A419A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C42F3" w:rsidRDefault="00A419A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C42F3" w:rsidRDefault="00A419A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C42F3" w:rsidRDefault="00A419A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8C42F3" w:rsidRDefault="00D04176" w:rsidP="008C42F3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C42F3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5F1E19" w:rsidRPr="008C42F3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Pr="008C42F3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8C42F3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8C42F3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8C42F3" w:rsidRDefault="00A419AE" w:rsidP="008C42F3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C42F3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8C42F3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8C42F3" w:rsidRDefault="00A419AE" w:rsidP="008C42F3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C42F3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8C42F3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8C42F3" w:rsidRDefault="00A419AE" w:rsidP="008C42F3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C42F3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="00D04176" w:rsidRPr="008C42F3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8C42F3" w:rsidRDefault="00A419AE" w:rsidP="008C42F3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C42F3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8C42F3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8C42F3" w:rsidRDefault="00A419AE" w:rsidP="008C42F3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C42F3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8C42F3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8C42F3" w:rsidRDefault="00D04176" w:rsidP="008C42F3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C42F3">
        <w:rPr>
          <w:color w:val="000000" w:themeColor="text1"/>
          <w:kern w:val="2"/>
          <w:sz w:val="24"/>
          <w:szCs w:val="24"/>
        </w:rPr>
        <w:t>1</w:t>
      </w:r>
      <w:r w:rsidR="005F1E19" w:rsidRPr="008C42F3">
        <w:rPr>
          <w:color w:val="000000" w:themeColor="text1"/>
          <w:kern w:val="2"/>
          <w:sz w:val="24"/>
          <w:szCs w:val="24"/>
        </w:rPr>
        <w:t>3</w:t>
      </w:r>
      <w:r w:rsidRPr="008C42F3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8C42F3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0C0915" w:rsidRPr="008C42F3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8C42F3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8C42F3">
        <w:rPr>
          <w:color w:val="000000" w:themeColor="text1"/>
          <w:kern w:val="2"/>
          <w:sz w:val="24"/>
          <w:szCs w:val="24"/>
        </w:rPr>
        <w:t>администрации</w:t>
      </w:r>
      <w:r w:rsidRPr="008C42F3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8C42F3" w:rsidRDefault="00D04176" w:rsidP="008C42F3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C42F3">
        <w:rPr>
          <w:color w:val="000000" w:themeColor="text1"/>
          <w:kern w:val="2"/>
          <w:sz w:val="24"/>
          <w:szCs w:val="24"/>
        </w:rPr>
        <w:t>1</w:t>
      </w:r>
      <w:r w:rsidR="005F1E19" w:rsidRPr="008C42F3">
        <w:rPr>
          <w:color w:val="000000" w:themeColor="text1"/>
          <w:kern w:val="2"/>
          <w:sz w:val="24"/>
          <w:szCs w:val="24"/>
        </w:rPr>
        <w:t>4</w:t>
      </w:r>
      <w:r w:rsidRPr="008C42F3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8C42F3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8C42F3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8C42F3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8C42F3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8C42F3" w:rsidRDefault="00D04176" w:rsidP="008C42F3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C42F3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8C42F3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8C42F3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8C42F3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8C42F3">
        <w:rPr>
          <w:color w:val="000000" w:themeColor="text1"/>
          <w:kern w:val="2"/>
          <w:sz w:val="24"/>
          <w:szCs w:val="24"/>
        </w:rPr>
        <w:t xml:space="preserve">или же заявителю или его представителю сообщается телефонный номер, по которому можно получить </w:t>
      </w:r>
      <w:proofErr w:type="gramStart"/>
      <w:r w:rsidRPr="008C42F3">
        <w:rPr>
          <w:color w:val="000000" w:themeColor="text1"/>
          <w:kern w:val="2"/>
          <w:sz w:val="24"/>
          <w:szCs w:val="24"/>
        </w:rPr>
        <w:t>необходимую</w:t>
      </w:r>
      <w:proofErr w:type="gramEnd"/>
      <w:r w:rsidRPr="008C42F3">
        <w:rPr>
          <w:color w:val="000000" w:themeColor="text1"/>
          <w:kern w:val="2"/>
          <w:sz w:val="24"/>
          <w:szCs w:val="24"/>
        </w:rPr>
        <w:t xml:space="preserve"> информацию</w:t>
      </w:r>
      <w:r w:rsidR="00633D26" w:rsidRPr="008C42F3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8C42F3">
        <w:rPr>
          <w:color w:val="000000" w:themeColor="text1"/>
          <w:kern w:val="2"/>
          <w:sz w:val="24"/>
          <w:szCs w:val="24"/>
        </w:rPr>
        <w:t>.</w:t>
      </w:r>
    </w:p>
    <w:p w:rsidR="00D04176" w:rsidRPr="008C42F3" w:rsidRDefault="00D04176" w:rsidP="008C42F3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C42F3">
        <w:rPr>
          <w:color w:val="000000" w:themeColor="text1"/>
          <w:kern w:val="2"/>
          <w:sz w:val="24"/>
          <w:szCs w:val="24"/>
        </w:rPr>
        <w:t>1</w:t>
      </w:r>
      <w:r w:rsidR="005F1E19" w:rsidRPr="008C42F3">
        <w:rPr>
          <w:color w:val="000000" w:themeColor="text1"/>
          <w:kern w:val="2"/>
          <w:sz w:val="24"/>
          <w:szCs w:val="24"/>
        </w:rPr>
        <w:t>5</w:t>
      </w:r>
      <w:r w:rsidRPr="008C42F3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8C42F3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8C42F3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8C42F3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8C42F3">
        <w:rPr>
          <w:color w:val="000000" w:themeColor="text1"/>
          <w:kern w:val="2"/>
          <w:sz w:val="24"/>
          <w:szCs w:val="24"/>
        </w:rPr>
        <w:t>, он может обратиться</w:t>
      </w:r>
      <w:r w:rsidR="000C0915" w:rsidRPr="008C42F3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8C42F3">
        <w:rPr>
          <w:color w:val="000000" w:themeColor="text1"/>
          <w:kern w:val="2"/>
          <w:sz w:val="24"/>
          <w:szCs w:val="24"/>
        </w:rPr>
        <w:t>к</w:t>
      </w:r>
      <w:r w:rsidR="000C0915" w:rsidRPr="008C42F3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8C42F3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8C42F3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8C42F3">
        <w:rPr>
          <w:color w:val="000000" w:themeColor="text1"/>
          <w:kern w:val="2"/>
          <w:sz w:val="24"/>
          <w:szCs w:val="24"/>
        </w:rPr>
        <w:t>к</w:t>
      </w:r>
      <w:r w:rsidR="000C0915" w:rsidRPr="008C42F3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8C42F3">
        <w:rPr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администрации)</w:t>
      </w:r>
      <w:proofErr w:type="gramStart"/>
      <w:r w:rsidR="00B062A0" w:rsidRPr="008C42F3">
        <w:rPr>
          <w:color w:val="000000" w:themeColor="text1"/>
          <w:kern w:val="2"/>
          <w:sz w:val="24"/>
          <w:szCs w:val="24"/>
        </w:rPr>
        <w:t>,</w:t>
      </w:r>
      <w:r w:rsidRPr="008C42F3">
        <w:rPr>
          <w:color w:val="000000" w:themeColor="text1"/>
          <w:kern w:val="2"/>
          <w:sz w:val="24"/>
          <w:szCs w:val="24"/>
        </w:rPr>
        <w:t>в</w:t>
      </w:r>
      <w:proofErr w:type="gramEnd"/>
      <w:r w:rsidRPr="008C42F3">
        <w:rPr>
          <w:color w:val="000000" w:themeColor="text1"/>
          <w:kern w:val="2"/>
          <w:sz w:val="24"/>
          <w:szCs w:val="24"/>
        </w:rPr>
        <w:t xml:space="preserve"> соответствии с графиком приема заявителей</w:t>
      </w:r>
      <w:r w:rsidR="00F24E58" w:rsidRPr="008C42F3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8C42F3">
        <w:rPr>
          <w:color w:val="000000" w:themeColor="text1"/>
          <w:kern w:val="2"/>
          <w:sz w:val="24"/>
          <w:szCs w:val="24"/>
        </w:rPr>
        <w:t>.</w:t>
      </w:r>
    </w:p>
    <w:p w:rsidR="000118C0" w:rsidRPr="00A45EFF" w:rsidRDefault="000118C0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Pr="00A45EFF">
        <w:rPr>
          <w:rFonts w:ascii="Arial" w:eastAsia="Times New Roman" w:hAnsi="Arial" w:cs="Arial"/>
          <w:kern w:val="2"/>
          <w:sz w:val="24"/>
          <w:szCs w:val="24"/>
        </w:rPr>
        <w:t>проводится по предварительной записи, которая осуществляется по телефону</w:t>
      </w:r>
      <w:r w:rsidR="00A45EFF" w:rsidRPr="00A45EFF">
        <w:rPr>
          <w:rFonts w:ascii="Arial" w:eastAsia="Times New Roman" w:hAnsi="Arial" w:cs="Arial"/>
          <w:kern w:val="2"/>
          <w:sz w:val="24"/>
          <w:szCs w:val="24"/>
        </w:rPr>
        <w:t xml:space="preserve"> 89501117349</w:t>
      </w:r>
      <w:r w:rsidR="008C42F3" w:rsidRPr="00A45EF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45EFF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8C42F3" w:rsidRDefault="00D04176" w:rsidP="008C42F3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C42F3">
        <w:rPr>
          <w:color w:val="000000" w:themeColor="text1"/>
          <w:kern w:val="2"/>
          <w:sz w:val="24"/>
          <w:szCs w:val="24"/>
        </w:rPr>
        <w:t>1</w:t>
      </w:r>
      <w:r w:rsidR="005F1E19" w:rsidRPr="008C42F3">
        <w:rPr>
          <w:color w:val="000000" w:themeColor="text1"/>
          <w:kern w:val="2"/>
          <w:sz w:val="24"/>
          <w:szCs w:val="24"/>
        </w:rPr>
        <w:t>6</w:t>
      </w:r>
      <w:r w:rsidRPr="008C42F3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8C42F3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8C42F3" w:rsidRDefault="00D04176" w:rsidP="008C42F3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C42F3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8C42F3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8C42F3">
        <w:rPr>
          <w:color w:val="000000" w:themeColor="text1"/>
          <w:kern w:val="2"/>
          <w:sz w:val="24"/>
          <w:szCs w:val="24"/>
        </w:rPr>
        <w:t>.</w:t>
      </w:r>
    </w:p>
    <w:p w:rsidR="00DF08BF" w:rsidRPr="008C42F3" w:rsidRDefault="005C376B" w:rsidP="008C42F3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C42F3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8C42F3">
        <w:rPr>
          <w:color w:val="000000" w:themeColor="text1"/>
          <w:kern w:val="2"/>
          <w:sz w:val="24"/>
          <w:szCs w:val="24"/>
        </w:rPr>
        <w:t>,</w:t>
      </w:r>
      <w:r w:rsidRPr="008C42F3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8C42F3">
        <w:rPr>
          <w:color w:val="000000" w:themeColor="text1"/>
          <w:kern w:val="2"/>
          <w:sz w:val="24"/>
          <w:szCs w:val="24"/>
        </w:rPr>
        <w:t>.</w:t>
      </w:r>
    </w:p>
    <w:p w:rsidR="009D7F4C" w:rsidRPr="008C42F3" w:rsidRDefault="005E5A04" w:rsidP="008C42F3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C42F3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8C42F3" w:rsidRDefault="005C376B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F1E19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министрации, 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419A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67668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0C091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8C42F3" w:rsidRDefault="00A419A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419AE" w:rsidRPr="008C42F3" w:rsidRDefault="00A419A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на Портале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8C42F3" w:rsidRDefault="00A419A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E78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8C42F3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0C091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D29BD" w:rsidRPr="008C42F3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8C42F3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8C42F3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8C42F3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8C42F3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8C42F3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8C42F3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8C42F3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8C42F3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8C42F3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C42F3" w:rsidRDefault="00A45EFF" w:rsidP="00A45EFF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</w:t>
      </w:r>
      <w:r w:rsidR="009823C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II.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Стандарт предоставления</w:t>
      </w:r>
      <w:r w:rsidRPr="00A45E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</w:p>
    <w:p w:rsidR="007D29BD" w:rsidRPr="008C42F3" w:rsidRDefault="007D29BD" w:rsidP="008C42F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C42F3" w:rsidRDefault="00580D23" w:rsidP="00A45EF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8C42F3" w:rsidRDefault="007D29BD" w:rsidP="008C42F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7019A" w:rsidRPr="008C42F3" w:rsidRDefault="00AC474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A3E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823C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B037D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8C42F3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8C42F3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8C42F3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8C42F3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4B735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848E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4B735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2E9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собственности или государственная собственность на которы</w:t>
      </w:r>
      <w:r w:rsidR="000A77C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50C5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разграничена.</w:t>
      </w:r>
    </w:p>
    <w:p w:rsidR="00AF2968" w:rsidRPr="008C42F3" w:rsidRDefault="00202E9F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0C091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8C42F3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proofErr w:type="gramStart"/>
      <w:r w:rsidR="00427163" w:rsidRPr="008C42F3">
        <w:rPr>
          <w:rFonts w:ascii="Arial" w:hAnsi="Arial" w:cs="Arial"/>
          <w:color w:val="000000" w:themeColor="text1"/>
          <w:sz w:val="24"/>
          <w:szCs w:val="24"/>
        </w:rPr>
        <w:t>а</w:t>
      </w:r>
      <w:r w:rsidR="00F039B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proofErr w:type="gramEnd"/>
      <w:r w:rsidR="00F039B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далее – соглашение о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8C42F3" w:rsidRDefault="00525AB9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C42F3" w:rsidRDefault="00962E44" w:rsidP="00A45EF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A45EFF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A45E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</w:t>
      </w:r>
      <w:r w:rsidR="00A45EFF" w:rsidRPr="00A45E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51C9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предоставляющего</w:t>
      </w:r>
      <w:r w:rsidR="00580D2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8C42F3" w:rsidRDefault="00962E44" w:rsidP="008C42F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C42F3" w:rsidRDefault="00EA3EEA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8C42F3" w:rsidRDefault="00DC0AFA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F1F3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A53A03" w:rsidRPr="008C42F3" w:rsidRDefault="009A07D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регис</w:t>
      </w:r>
      <w:r w:rsidR="00A53A0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</w:t>
      </w:r>
      <w:r w:rsidR="009A3EB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кадастра и картографии</w:t>
      </w:r>
      <w:r w:rsidR="00AB659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5F1F3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 территориальный орган</w:t>
      </w:r>
      <w:r w:rsidR="00AB6593" w:rsidRPr="008C42F3">
        <w:rPr>
          <w:rFonts w:ascii="Arial" w:eastAsia="Times New Roman" w:hAnsi="Arial" w:cs="Arial"/>
          <w:kern w:val="2"/>
          <w:sz w:val="24"/>
          <w:szCs w:val="24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8C42F3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62E6C" w:rsidRPr="008C42F3" w:rsidRDefault="009A07D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</w:t>
      </w:r>
      <w:r w:rsidR="00A53A0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5F1F3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ее территориальны</w:t>
      </w:r>
      <w:r w:rsidR="00A53A0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862F6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25BFC" w:rsidRPr="00A45EFF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предоставлении </w:t>
      </w:r>
      <w:r w:rsidR="00962E4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</w:t>
      </w:r>
      <w:r w:rsidR="003017CE" w:rsidRPr="00A45EFF">
        <w:rPr>
          <w:rFonts w:ascii="Arial" w:eastAsia="Times New Roman" w:hAnsi="Arial" w:cs="Arial"/>
          <w:kern w:val="2"/>
          <w:sz w:val="24"/>
          <w:szCs w:val="24"/>
        </w:rPr>
        <w:t xml:space="preserve">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461B44" w:rsidRPr="00A45EFF">
        <w:rPr>
          <w:rFonts w:ascii="Arial" w:eastAsia="Times New Roman" w:hAnsi="Arial" w:cs="Arial"/>
          <w:kern w:val="2"/>
          <w:sz w:val="24"/>
          <w:szCs w:val="24"/>
        </w:rPr>
        <w:t xml:space="preserve">Думы </w:t>
      </w:r>
      <w:r w:rsidR="008C42F3" w:rsidRPr="00A45EFF">
        <w:rPr>
          <w:rFonts w:ascii="Arial" w:eastAsia="Times New Roman" w:hAnsi="Arial" w:cs="Arial"/>
          <w:kern w:val="2"/>
          <w:sz w:val="24"/>
          <w:szCs w:val="24"/>
        </w:rPr>
        <w:t>Каменского</w:t>
      </w:r>
      <w:r w:rsidR="003017CE" w:rsidRPr="00A45EFF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муниципального образования от </w:t>
      </w:r>
      <w:r w:rsidR="00A45EFF" w:rsidRPr="00A45EFF">
        <w:rPr>
          <w:rFonts w:ascii="Arial" w:eastAsia="Times New Roman" w:hAnsi="Arial" w:cs="Arial"/>
          <w:kern w:val="2"/>
          <w:sz w:val="24"/>
          <w:szCs w:val="24"/>
        </w:rPr>
        <w:t>22.01.2013</w:t>
      </w:r>
      <w:proofErr w:type="gramEnd"/>
      <w:r w:rsidR="00A45EFF" w:rsidRPr="00A45EFF">
        <w:rPr>
          <w:rFonts w:ascii="Arial" w:eastAsia="Times New Roman" w:hAnsi="Arial" w:cs="Arial"/>
          <w:kern w:val="2"/>
          <w:sz w:val="24"/>
          <w:szCs w:val="24"/>
        </w:rPr>
        <w:t xml:space="preserve"> года №28</w:t>
      </w:r>
      <w:r w:rsidR="00DC6CFB" w:rsidRPr="00A45EF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D29BD" w:rsidRPr="008C42F3" w:rsidRDefault="007D29B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</w:p>
    <w:p w:rsidR="00AC474E" w:rsidRPr="008C42F3" w:rsidRDefault="00AC474E" w:rsidP="00A45EF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51373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8C42F3" w:rsidRDefault="00AC474E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474E" w:rsidRPr="008C42F3" w:rsidRDefault="00AC474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8C42F3" w:rsidRDefault="00AC474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8C42F3" w:rsidRDefault="00EF5B45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DE2C3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8C42F3" w:rsidRDefault="00EF5B45" w:rsidP="008C42F3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</w:p>
    <w:p w:rsidR="00EF5B45" w:rsidRPr="00A45EFF" w:rsidRDefault="00580D23" w:rsidP="00A45EF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8123D" w:rsidRPr="008C42F3">
        <w:rPr>
          <w:rFonts w:ascii="Arial" w:eastAsia="Times New Roman" w:hAnsi="Arial" w:cs="Arial"/>
          <w:kern w:val="2"/>
          <w:sz w:val="24"/>
          <w:szCs w:val="24"/>
        </w:rPr>
        <w:t>. Срок пред</w:t>
      </w:r>
      <w:r w:rsidR="00A45EFF">
        <w:rPr>
          <w:rFonts w:ascii="Arial" w:eastAsia="Times New Roman" w:hAnsi="Arial" w:cs="Arial"/>
          <w:kern w:val="2"/>
          <w:sz w:val="24"/>
          <w:szCs w:val="24"/>
        </w:rPr>
        <w:t>оставления муниципальной услуги</w:t>
      </w:r>
    </w:p>
    <w:p w:rsidR="00EF5B45" w:rsidRPr="008C42F3" w:rsidRDefault="00EF5B45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A5707" w:rsidRPr="008C42F3" w:rsidRDefault="00EF5B45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A570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случаях, предусмотрен</w:t>
      </w:r>
      <w:r w:rsidR="00A45E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ных подпунктами 1 и 2 пункта 3 </w:t>
      </w:r>
      <w:r w:rsidR="00FA570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статьи 39</w:t>
      </w:r>
      <w:r w:rsidR="00FA570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80645F" w:rsidRPr="008C42F3" w:rsidRDefault="0080645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A45E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статьи 39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E29F8" w:rsidRPr="008C42F3" w:rsidRDefault="001E29F8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8C42F3" w:rsidRDefault="00F039BF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5322A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574BF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8C42F3" w:rsidRDefault="004E7655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0FC" w:rsidRPr="00320090" w:rsidRDefault="004E7655" w:rsidP="00A45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A370FC" w:rsidRPr="008C42F3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A45EFF" w:rsidRPr="00320090" w:rsidRDefault="00A45EFF" w:rsidP="008C42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74324C" w:rsidRPr="008C42F3" w:rsidRDefault="00405DC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74324C" w:rsidRPr="008C42F3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4324C" w:rsidRPr="008C42F3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8C42F3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</w:t>
      </w:r>
      <w:r w:rsidR="0074324C" w:rsidRPr="008C42F3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на </w:t>
      </w:r>
      <w:r w:rsidR="0074324C" w:rsidRPr="00407B12">
        <w:rPr>
          <w:rFonts w:ascii="Arial" w:eastAsia="Times New Roman" w:hAnsi="Arial" w:cs="Arial"/>
          <w:kern w:val="2"/>
          <w:sz w:val="24"/>
          <w:szCs w:val="24"/>
        </w:rPr>
        <w:t>официальном сайте администрации в информационно-телекоммуникацио</w:t>
      </w:r>
      <w:r w:rsidR="00407B12" w:rsidRPr="00407B12">
        <w:rPr>
          <w:rFonts w:ascii="Arial" w:eastAsia="Times New Roman" w:hAnsi="Arial" w:cs="Arial"/>
          <w:kern w:val="2"/>
          <w:sz w:val="24"/>
          <w:szCs w:val="24"/>
        </w:rPr>
        <w:t xml:space="preserve">нной сети «Интернет» по адресу </w:t>
      </w:r>
      <w:proofErr w:type="spellStart"/>
      <w:r w:rsidR="00407B12" w:rsidRPr="00407B12">
        <w:rPr>
          <w:rFonts w:ascii="Arial" w:eastAsia="Times New Roman" w:hAnsi="Arial" w:cs="Arial"/>
          <w:kern w:val="2"/>
          <w:sz w:val="24"/>
          <w:szCs w:val="24"/>
          <w:lang w:val="en-US"/>
        </w:rPr>
        <w:t>kamenka</w:t>
      </w:r>
      <w:proofErr w:type="spellEnd"/>
      <w:r w:rsidR="00407B12" w:rsidRPr="00407B12">
        <w:rPr>
          <w:rFonts w:ascii="Arial" w:eastAsia="Times New Roman" w:hAnsi="Arial" w:cs="Arial"/>
          <w:kern w:val="2"/>
          <w:sz w:val="24"/>
          <w:szCs w:val="24"/>
        </w:rPr>
        <w:t>-</w:t>
      </w:r>
      <w:proofErr w:type="spellStart"/>
      <w:r w:rsidR="00407B12" w:rsidRPr="00407B12">
        <w:rPr>
          <w:rFonts w:ascii="Arial" w:eastAsia="Times New Roman" w:hAnsi="Arial" w:cs="Arial"/>
          <w:kern w:val="2"/>
          <w:sz w:val="24"/>
          <w:szCs w:val="24"/>
          <w:lang w:val="en-US"/>
        </w:rPr>
        <w:t>mo</w:t>
      </w:r>
      <w:proofErr w:type="spellEnd"/>
      <w:r w:rsidR="00407B12" w:rsidRPr="00407B12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407B12" w:rsidRPr="00407B12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="008C42F3" w:rsidRPr="00407B12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4324C" w:rsidRPr="00407B12">
        <w:rPr>
          <w:rFonts w:ascii="Arial" w:eastAsia="Times New Roman" w:hAnsi="Arial" w:cs="Arial"/>
          <w:kern w:val="2"/>
          <w:sz w:val="24"/>
          <w:szCs w:val="24"/>
        </w:rPr>
        <w:t xml:space="preserve">и в региональной государственной </w:t>
      </w:r>
      <w:r w:rsidR="0074324C" w:rsidRPr="008C42F3">
        <w:rPr>
          <w:rFonts w:ascii="Arial" w:eastAsia="Times New Roman" w:hAnsi="Arial" w:cs="Arial"/>
          <w:kern w:val="2"/>
          <w:sz w:val="24"/>
          <w:szCs w:val="24"/>
        </w:rPr>
        <w:t>информационной системе «Региональный портал государственных и муниципальных услуг Иркутской области» в сети «Интернет» по адресу http</w:t>
      </w:r>
      <w:proofErr w:type="gramEnd"/>
      <w:r w:rsidR="0074324C" w:rsidRPr="008C42F3">
        <w:rPr>
          <w:rFonts w:ascii="Arial" w:eastAsia="Times New Roman" w:hAnsi="Arial" w:cs="Arial"/>
          <w:kern w:val="2"/>
          <w:sz w:val="24"/>
          <w:szCs w:val="24"/>
        </w:rPr>
        <w:t>://38.gosuslugi.ru.</w:t>
      </w:r>
    </w:p>
    <w:p w:rsidR="00560C80" w:rsidRPr="008C42F3" w:rsidRDefault="00560C80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D172F" w:rsidRPr="008C42F3" w:rsidRDefault="007E75D6" w:rsidP="00407B12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1D172F" w:rsidRPr="008C42F3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A53060" w:rsidRPr="008C42F3" w:rsidRDefault="00A53060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92787" w:rsidRPr="008C42F3" w:rsidRDefault="00E83107" w:rsidP="008C42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7D6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его представитель представляет </w:t>
      </w:r>
      <w:proofErr w:type="gramStart"/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в администрацию запрос о предоставлении муниципал</w:t>
      </w:r>
      <w:r w:rsidR="0044177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</w:t>
      </w:r>
      <w:proofErr w:type="gramEnd"/>
      <w:r w:rsidR="0044177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сервитута </w:t>
      </w:r>
      <w:r w:rsidR="008844E6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8C42F3" w:rsidRDefault="00DB4149" w:rsidP="008C42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EA3EE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8C42F3" w:rsidRDefault="00D044BC" w:rsidP="008C42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8C42F3" w:rsidRDefault="00D044BC" w:rsidP="008C42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EE3D1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8C42F3" w:rsidRDefault="00D044BC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8C42F3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8C42F3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8C42F3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8C42F3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8C42F3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8C42F3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8C42F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8C42F3" w:rsidRDefault="007F0902" w:rsidP="008C42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ьством иностранного государства</w:t>
      </w:r>
      <w:r w:rsidR="000C0915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8C42F3" w:rsidRDefault="00EA3EEA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30</w:t>
      </w:r>
      <w:r w:rsidR="00AA318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AA318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После </w:t>
      </w:r>
      <w:r w:rsidR="006B744F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8C42F3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proofErr w:type="gramEnd"/>
      <w:r w:rsidR="00090C9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proofErr w:type="gramStart"/>
      <w:r w:rsidR="00090C9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отношении</w:t>
      </w:r>
      <w:proofErr w:type="gramEnd"/>
      <w:r w:rsidR="00090C9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котор</w:t>
      </w:r>
      <w:r w:rsidR="00551C9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741F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7741F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8C42F3" w:rsidRDefault="00EA3EEA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31</w:t>
      </w:r>
      <w:r w:rsidR="001D4165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4A6B0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044B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2 пункта </w:t>
      </w:r>
      <w:r w:rsidR="00D044BC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="00864BC1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D044B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8C42F3" w:rsidRDefault="00115C9C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8C42F3">
        <w:rPr>
          <w:rFonts w:ascii="Arial" w:hAnsi="Arial" w:cs="Arial"/>
          <w:kern w:val="2"/>
          <w:sz w:val="24"/>
          <w:szCs w:val="24"/>
        </w:rPr>
        <w:t xml:space="preserve"> в подпункте 3 пункта </w:t>
      </w:r>
      <w:r w:rsidR="00D044BC" w:rsidRPr="008C42F3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CA660B" w:rsidRPr="008C42F3">
        <w:rPr>
          <w:rFonts w:ascii="Arial" w:hAnsi="Arial" w:cs="Arial"/>
          <w:kern w:val="2"/>
          <w:sz w:val="24"/>
          <w:szCs w:val="24"/>
          <w:u w:val="single"/>
        </w:rPr>
        <w:t>9</w:t>
      </w:r>
      <w:r w:rsidR="00D044BC" w:rsidRPr="008C42F3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8C42F3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8C42F3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8C42F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Pr="008C42F3">
        <w:rPr>
          <w:rFonts w:ascii="Arial" w:hAnsi="Arial" w:cs="Arial"/>
          <w:kern w:val="2"/>
          <w:sz w:val="24"/>
          <w:szCs w:val="24"/>
        </w:rPr>
        <w:t>подготавливает самостоятельно.</w:t>
      </w:r>
      <w:r w:rsidRPr="008C42F3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кадастрового плана территории заявитель </w:t>
      </w:r>
      <w:r w:rsidR="00BF6D7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8C42F3" w:rsidRDefault="00D044BC" w:rsidP="008C42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CA660B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29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заявитель </w:t>
      </w:r>
      <w:r w:rsidR="00BF6D7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8C42F3" w:rsidRDefault="00E0347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D0A77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4A6B0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5322A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031C8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31C84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29</w:t>
      </w:r>
      <w:r w:rsidR="00031C8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8C42F3" w:rsidRDefault="00050D4B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8C42F3" w:rsidRDefault="00050D4B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8C42F3" w:rsidRDefault="00050D4B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через </w:t>
      </w:r>
      <w:r w:rsidR="00C756C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личный кабинет на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</w:t>
      </w:r>
      <w:r w:rsidR="00C756C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8C42F3" w:rsidRDefault="00050D4B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="004274E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3187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7183E" w:rsidRPr="008C42F3" w:rsidRDefault="00E7183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документам, представляемым заявителем</w:t>
      </w:r>
      <w:r w:rsidR="00E4288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8C42F3" w:rsidRDefault="00B55DA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D6689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C745C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соответствии с пунктом </w:t>
      </w:r>
      <w:r w:rsidR="004C267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7</w:t>
      </w:r>
      <w:r w:rsidR="00A23ED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C745C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D7284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53A0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gramEnd"/>
      <w:r w:rsidR="00A53A0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8C42F3" w:rsidRDefault="00B55DA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тексты документов должны быть написаны разборчиво;</w:t>
      </w:r>
    </w:p>
    <w:p w:rsidR="00E7183E" w:rsidRPr="008C42F3" w:rsidRDefault="00B55DA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8C42F3" w:rsidRDefault="00B55DA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 не должны быть исполнены карандашом;</w:t>
      </w:r>
    </w:p>
    <w:p w:rsidR="00E7183E" w:rsidRPr="008C42F3" w:rsidRDefault="00B55DA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E7183E" w:rsidRPr="008C42F3" w:rsidRDefault="00E7183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8C42F3" w:rsidRDefault="007E75D6" w:rsidP="004A6B0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proofErr w:type="gramStart"/>
      <w:r w:rsidR="00A374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окументов, необходимых в соответстви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нормативными прав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овыми актами для предоставления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 органов,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органов местного самоуправл</w:t>
      </w:r>
      <w:r w:rsidR="00D351B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530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</w:t>
      </w:r>
      <w:r w:rsidR="004A6B0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ителями или их представителями, </w:t>
      </w:r>
      <w:r w:rsidR="00A530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  <w:proofErr w:type="gramEnd"/>
    </w:p>
    <w:p w:rsidR="00E7183E" w:rsidRPr="008C42F3" w:rsidRDefault="00E7183E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A3F5C" w:rsidRPr="008C42F3" w:rsidRDefault="004A3F5C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8C42F3" w:rsidRDefault="004A3F5C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8C42F3" w:rsidRDefault="006A086B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8C42F3" w:rsidRDefault="00EA003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40203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выписку из ЕГРН </w:t>
      </w:r>
      <w:r w:rsidR="00721DC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F143F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8C42F3" w:rsidRDefault="009F0A1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952E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</w:t>
      </w:r>
      <w:r w:rsidR="00A952E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A23ED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A952E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562B4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A952E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proofErr w:type="gramEnd"/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электронной форме с использованием </w:t>
      </w:r>
      <w:proofErr w:type="gramStart"/>
      <w:r w:rsidR="00D351B7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</w:t>
      </w:r>
      <w:proofErr w:type="gramEnd"/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</w:p>
    <w:p w:rsidR="00702A9F" w:rsidRPr="008C42F3" w:rsidRDefault="00702A9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5322A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5322A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322A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пункта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6321CB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F868B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EA3EE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868BA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EA3EEA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562B43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proofErr w:type="gramStart"/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;в</w:t>
      </w:r>
      <w:proofErr w:type="gramEnd"/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электронной форме путем заполнения формы запроса, размещенной на официальном сайте </w:t>
      </w:r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8C42F3" w:rsidRDefault="00115359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172E1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5322A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48393C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4</w:t>
      </w:r>
      <w:r w:rsidR="00F868BA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</w:t>
      </w:r>
      <w:r w:rsidR="00F868BA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48393C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5</w:t>
      </w:r>
      <w:r w:rsidR="005322AC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 xml:space="preserve">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E03474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48393C" w:rsidRPr="008C42F3">
        <w:rPr>
          <w:rFonts w:ascii="Arial" w:hAnsi="Arial" w:cs="Arial"/>
          <w:color w:val="000000" w:themeColor="text1"/>
          <w:kern w:val="2"/>
          <w:sz w:val="24"/>
          <w:szCs w:val="24"/>
          <w:u w:val="single"/>
        </w:rPr>
        <w:t>2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8C42F3" w:rsidRDefault="00CB32DA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B32DA" w:rsidRPr="008C42F3" w:rsidRDefault="00CB32DA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11. Запрет требовать от заявителя представления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 и информации</w:t>
      </w:r>
    </w:p>
    <w:p w:rsidR="00CB32DA" w:rsidRPr="008C42F3" w:rsidRDefault="00CB32DA" w:rsidP="008C42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8C42F3" w:rsidRDefault="005F1F3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9F0A1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8C42F3" w:rsidRDefault="00B55DA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8C42F3" w:rsidRDefault="00B55DA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A530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A53A0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</w:t>
      </w:r>
      <w:proofErr w:type="gramEnd"/>
      <w:r w:rsidR="00A530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Федеральног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закона от 27 июля 2010 года №</w:t>
      </w:r>
      <w:r w:rsidR="00A530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C6772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8C42F3" w:rsidRDefault="00B177B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8C42F3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="00A53A03" w:rsidRPr="008C42F3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1554C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  <w:proofErr w:type="gramEnd"/>
    </w:p>
    <w:p w:rsidR="001554C2" w:rsidRPr="008C42F3" w:rsidRDefault="001554C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</w:t>
      </w:r>
      <w:r w:rsidR="00320090">
        <w:rPr>
          <w:rFonts w:ascii="Arial" w:hAnsi="Arial" w:cs="Arial"/>
          <w:color w:val="000000" w:themeColor="text1"/>
          <w:sz w:val="24"/>
          <w:szCs w:val="24"/>
        </w:rPr>
        <w:t xml:space="preserve">были заверены в соответствии с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пунктом 7</w:t>
      </w:r>
      <w:r w:rsidRPr="008C42F3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 закона от 27 июля 2010 года №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210-ФЗ «Об организации предоставления государственных и муниципальных услуг»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 федеральными законами.</w:t>
      </w:r>
    </w:p>
    <w:p w:rsidR="00862B28" w:rsidRPr="008C42F3" w:rsidRDefault="00862B28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8C42F3" w:rsidRDefault="00AD1D82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5C7B0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8C42F3" w:rsidRDefault="0047019A" w:rsidP="008C42F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C2BD2" w:rsidRPr="008C42F3" w:rsidRDefault="00787A6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AD1D8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DC2BD2" w:rsidRPr="008C42F3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8C42F3" w:rsidRDefault="00DC2BD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1) непредставление заявителем или его представителем хотя бы одного из </w:t>
      </w:r>
      <w:r w:rsidRPr="00320090">
        <w:rPr>
          <w:rFonts w:ascii="Arial" w:hAnsi="Arial" w:cs="Arial"/>
          <w:color w:val="000000" w:themeColor="text1"/>
          <w:sz w:val="24"/>
          <w:szCs w:val="24"/>
        </w:rPr>
        <w:t>док</w:t>
      </w:r>
      <w:r w:rsidR="00BF6D73" w:rsidRPr="00320090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787A6D" w:rsidRPr="00320090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320090">
        <w:rPr>
          <w:rFonts w:ascii="Arial" w:hAnsi="Arial" w:cs="Arial"/>
          <w:color w:val="000000" w:themeColor="text1"/>
          <w:sz w:val="24"/>
          <w:szCs w:val="24"/>
        </w:rPr>
        <w:t>8</w:t>
      </w:r>
      <w:r w:rsidR="007A0DE3" w:rsidRPr="0032009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415E4" w:rsidRPr="00320090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320090">
        <w:rPr>
          <w:rFonts w:ascii="Arial" w:hAnsi="Arial" w:cs="Arial"/>
          <w:color w:val="000000" w:themeColor="text1"/>
          <w:sz w:val="24"/>
          <w:szCs w:val="24"/>
        </w:rPr>
        <w:t>9</w:t>
      </w:r>
      <w:r w:rsidRPr="00320090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 регламента;</w:t>
      </w:r>
    </w:p>
    <w:p w:rsidR="00DC2BD2" w:rsidRPr="008C42F3" w:rsidRDefault="00DC2BD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2) несоответствие представленных заявителем или его представителем </w:t>
      </w:r>
      <w:r w:rsidRPr="00320090">
        <w:rPr>
          <w:rFonts w:ascii="Arial" w:hAnsi="Arial" w:cs="Arial"/>
          <w:color w:val="000000" w:themeColor="text1"/>
          <w:sz w:val="24"/>
          <w:szCs w:val="24"/>
        </w:rPr>
        <w:t>документов требованиям, указанным в пункте 3</w:t>
      </w:r>
      <w:r w:rsidR="00645960" w:rsidRPr="00320090">
        <w:rPr>
          <w:rFonts w:ascii="Arial" w:hAnsi="Arial" w:cs="Arial"/>
          <w:color w:val="000000" w:themeColor="text1"/>
          <w:sz w:val="24"/>
          <w:szCs w:val="24"/>
        </w:rPr>
        <w:t>3</w:t>
      </w:r>
      <w:r w:rsidRPr="00320090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 регламента;</w:t>
      </w:r>
    </w:p>
    <w:p w:rsidR="00DC2BD2" w:rsidRPr="008C42F3" w:rsidRDefault="00DC2BD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8C42F3" w:rsidRDefault="006172E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>40</w:t>
      </w:r>
      <w:r w:rsidR="00DC2BD2" w:rsidRPr="008C42F3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FC6EAA" w:rsidRPr="008C42F3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68315C" w:rsidRPr="008C42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8C42F3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8C42F3">
        <w:rPr>
          <w:rFonts w:ascii="Arial" w:hAnsi="Arial" w:cs="Arial"/>
          <w:color w:val="000000" w:themeColor="text1"/>
          <w:sz w:val="24"/>
          <w:szCs w:val="24"/>
        </w:rPr>
        <w:t xml:space="preserve">в порядке, предусмотренном пунктом </w:t>
      </w:r>
      <w:r w:rsidR="00DC2BD2" w:rsidRPr="008C42F3">
        <w:rPr>
          <w:rFonts w:ascii="Arial" w:hAnsi="Arial" w:cs="Arial"/>
          <w:color w:val="000000" w:themeColor="text1"/>
          <w:sz w:val="24"/>
          <w:szCs w:val="24"/>
          <w:u w:val="single"/>
        </w:rPr>
        <w:t>8</w:t>
      </w:r>
      <w:r w:rsidR="00645960" w:rsidRPr="008C42F3">
        <w:rPr>
          <w:rFonts w:ascii="Arial" w:hAnsi="Arial" w:cs="Arial"/>
          <w:color w:val="000000" w:themeColor="text1"/>
          <w:sz w:val="24"/>
          <w:szCs w:val="24"/>
          <w:u w:val="single"/>
        </w:rPr>
        <w:t>5</w:t>
      </w:r>
      <w:r w:rsidR="00645960" w:rsidRPr="008C42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8C42F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регламента.</w:t>
      </w:r>
    </w:p>
    <w:p w:rsidR="00DC2BD2" w:rsidRPr="008C42F3" w:rsidRDefault="00B10483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>4</w:t>
      </w:r>
      <w:r w:rsidR="006172E1" w:rsidRPr="008C42F3">
        <w:rPr>
          <w:rFonts w:ascii="Arial" w:hAnsi="Arial" w:cs="Arial"/>
          <w:color w:val="000000" w:themeColor="text1"/>
          <w:sz w:val="24"/>
          <w:szCs w:val="24"/>
        </w:rPr>
        <w:t>1</w:t>
      </w:r>
      <w:r w:rsidR="00DC2BD2" w:rsidRPr="008C42F3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8C42F3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8C42F3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DC2BD2" w:rsidRPr="008C42F3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8C42F3" w:rsidRDefault="00AD1D82" w:rsidP="008C42F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8C42F3" w:rsidRDefault="00AD1D82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2E4C" w:rsidRPr="008C42F3">
        <w:rPr>
          <w:rFonts w:ascii="Arial" w:eastAsia="Times New Roman" w:hAnsi="Arial" w:cs="Arial"/>
          <w:kern w:val="2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8C42F3" w:rsidRDefault="002E2E4C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C0151F" w:rsidRPr="008C42F3" w:rsidRDefault="00F868BA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8C42F3">
        <w:rPr>
          <w:rFonts w:ascii="Arial" w:eastAsia="Times New Roman" w:hAnsi="Arial" w:cs="Arial"/>
          <w:kern w:val="2"/>
          <w:sz w:val="24"/>
          <w:szCs w:val="24"/>
        </w:rPr>
        <w:t>2</w:t>
      </w:r>
      <w:r w:rsidR="00320090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0151F" w:rsidRPr="008C42F3">
        <w:rPr>
          <w:rFonts w:ascii="Arial" w:eastAsia="Times New Roman" w:hAnsi="Arial" w:cs="Arial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</w:t>
      </w:r>
      <w:r w:rsidR="00C0151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C2458" w:rsidRPr="008C42F3" w:rsidRDefault="004C2458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C42F3" w:rsidRDefault="00203D96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173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5C7B0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57F3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5C7B0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:rsidR="00203D96" w:rsidRPr="008C42F3" w:rsidRDefault="00203D96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0F0D" w:rsidRPr="008C42F3" w:rsidRDefault="00203D9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320090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320090">
        <w:rPr>
          <w:rFonts w:ascii="Arial" w:eastAsia="Times New Roman" w:hAnsi="Arial" w:cs="Arial"/>
          <w:kern w:val="2"/>
          <w:sz w:val="24"/>
          <w:szCs w:val="24"/>
        </w:rPr>
        <w:t>3</w:t>
      </w:r>
      <w:r w:rsidR="00320090" w:rsidRPr="00320090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C0F0D" w:rsidRPr="00320090">
        <w:rPr>
          <w:rFonts w:ascii="Arial" w:eastAsia="Times New Roman" w:hAnsi="Arial" w:cs="Arial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320090">
        <w:rPr>
          <w:rFonts w:ascii="Arial" w:eastAsia="Times New Roman" w:hAnsi="Arial" w:cs="Arial"/>
          <w:kern w:val="2"/>
          <w:sz w:val="24"/>
          <w:szCs w:val="24"/>
        </w:rPr>
        <w:t>ци</w:t>
      </w:r>
      <w:r w:rsidR="009C0F0D" w:rsidRPr="00320090">
        <w:rPr>
          <w:rFonts w:ascii="Arial" w:eastAsia="Times New Roman" w:hAnsi="Arial" w:cs="Arial"/>
          <w:kern w:val="2"/>
          <w:sz w:val="24"/>
          <w:szCs w:val="24"/>
        </w:rPr>
        <w:t>пальных услуг, утвержденны</w:t>
      </w:r>
      <w:r w:rsidR="00A24256" w:rsidRPr="00320090">
        <w:rPr>
          <w:rFonts w:ascii="Arial" w:eastAsia="Times New Roman" w:hAnsi="Arial" w:cs="Arial"/>
          <w:kern w:val="2"/>
          <w:sz w:val="24"/>
          <w:szCs w:val="24"/>
        </w:rPr>
        <w:t>м</w:t>
      </w:r>
      <w:r w:rsidR="00461B44" w:rsidRPr="0032009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12207" w:rsidRPr="00320090">
        <w:rPr>
          <w:rFonts w:ascii="Arial" w:eastAsia="Times New Roman" w:hAnsi="Arial" w:cs="Arial"/>
          <w:kern w:val="2"/>
          <w:sz w:val="24"/>
          <w:szCs w:val="24"/>
        </w:rPr>
        <w:t>р</w:t>
      </w:r>
      <w:r w:rsidR="009C0F0D" w:rsidRPr="00320090">
        <w:rPr>
          <w:rFonts w:ascii="Arial" w:eastAsia="Times New Roman" w:hAnsi="Arial" w:cs="Arial"/>
          <w:kern w:val="2"/>
          <w:sz w:val="24"/>
          <w:szCs w:val="24"/>
        </w:rPr>
        <w:t xml:space="preserve">ешением </w:t>
      </w:r>
      <w:r w:rsidR="00461B44" w:rsidRPr="00320090">
        <w:rPr>
          <w:rFonts w:ascii="Arial" w:eastAsia="Times New Roman" w:hAnsi="Arial" w:cs="Arial"/>
          <w:kern w:val="2"/>
          <w:sz w:val="24"/>
          <w:szCs w:val="24"/>
        </w:rPr>
        <w:t xml:space="preserve">Думы </w:t>
      </w:r>
      <w:r w:rsidR="008C42F3" w:rsidRPr="00320090">
        <w:rPr>
          <w:rFonts w:ascii="Arial" w:eastAsia="Times New Roman" w:hAnsi="Arial" w:cs="Arial"/>
          <w:kern w:val="2"/>
          <w:sz w:val="24"/>
          <w:szCs w:val="24"/>
        </w:rPr>
        <w:t>Каменского</w:t>
      </w:r>
      <w:r w:rsidR="00461B44" w:rsidRPr="0032009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0F0D" w:rsidRPr="00320090">
        <w:rPr>
          <w:rFonts w:ascii="Arial" w:eastAsia="Times New Roman" w:hAnsi="Arial" w:cs="Arial"/>
          <w:kern w:val="2"/>
          <w:sz w:val="24"/>
          <w:szCs w:val="24"/>
        </w:rPr>
        <w:t>муниципального образования</w:t>
      </w:r>
      <w:r w:rsidR="008C42F3" w:rsidRPr="00320090">
        <w:rPr>
          <w:rFonts w:ascii="Arial" w:eastAsia="Times New Roman" w:hAnsi="Arial" w:cs="Arial"/>
          <w:i/>
          <w:kern w:val="2"/>
          <w:sz w:val="24"/>
          <w:szCs w:val="24"/>
        </w:rPr>
        <w:t xml:space="preserve"> </w:t>
      </w:r>
      <w:r w:rsidR="009C0F0D" w:rsidRPr="00320090">
        <w:rPr>
          <w:rFonts w:ascii="Arial" w:eastAsia="Times New Roman" w:hAnsi="Arial" w:cs="Arial"/>
          <w:kern w:val="2"/>
          <w:sz w:val="24"/>
          <w:szCs w:val="24"/>
        </w:rPr>
        <w:t xml:space="preserve">от </w:t>
      </w:r>
      <w:r w:rsidR="00320090" w:rsidRPr="00320090">
        <w:rPr>
          <w:rFonts w:ascii="Arial" w:eastAsia="Times New Roman" w:hAnsi="Arial" w:cs="Arial"/>
          <w:kern w:val="2"/>
          <w:sz w:val="24"/>
          <w:szCs w:val="24"/>
        </w:rPr>
        <w:t>22.01.2013 года</w:t>
      </w:r>
      <w:r w:rsidR="009C0F0D" w:rsidRPr="00320090">
        <w:rPr>
          <w:rFonts w:ascii="Arial" w:eastAsia="Times New Roman" w:hAnsi="Arial" w:cs="Arial"/>
          <w:kern w:val="2"/>
          <w:sz w:val="24"/>
          <w:szCs w:val="24"/>
        </w:rPr>
        <w:t xml:space="preserve"> №</w:t>
      </w:r>
      <w:r w:rsidR="00320090" w:rsidRPr="00320090">
        <w:rPr>
          <w:rFonts w:ascii="Arial" w:eastAsia="Times New Roman" w:hAnsi="Arial" w:cs="Arial"/>
          <w:kern w:val="2"/>
          <w:sz w:val="24"/>
          <w:szCs w:val="24"/>
        </w:rPr>
        <w:t>28</w:t>
      </w:r>
      <w:r w:rsidR="009C0F0D" w:rsidRPr="00320090">
        <w:rPr>
          <w:rFonts w:ascii="Arial" w:eastAsia="Times New Roman" w:hAnsi="Arial" w:cs="Arial"/>
          <w:kern w:val="2"/>
          <w:sz w:val="24"/>
          <w:szCs w:val="24"/>
        </w:rPr>
        <w:t xml:space="preserve">, услуги, которые являются необходимыми и обязательными для </w:t>
      </w:r>
      <w:r w:rsidR="009C0F0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 муниципальнойуслуги, отсутствуют.</w:t>
      </w:r>
    </w:p>
    <w:p w:rsidR="00203D96" w:rsidRPr="008C42F3" w:rsidRDefault="00203D96" w:rsidP="008C42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Default="00203D96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F5309C" w:rsidRPr="008C42F3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320090" w:rsidRPr="008C42F3" w:rsidRDefault="00320090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C42F3" w:rsidRDefault="00203D9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Муниципальная услуга предоставляется </w:t>
      </w:r>
      <w:r w:rsidR="00E9625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8C42F3" w:rsidRDefault="00C745CB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допущенных по вине администрации, а такж</w:t>
      </w:r>
      <w:r w:rsidR="009449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должностных лиц администрации</w:t>
      </w:r>
      <w:r w:rsidR="0002250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плата с заявителя </w:t>
      </w:r>
      <w:r w:rsidR="00BF6D7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8C42F3" w:rsidRDefault="00022508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C42F3" w:rsidRDefault="00203D96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г, которые являются необходимыми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8C42F3" w:rsidRDefault="00203D96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C42F3" w:rsidRDefault="00203D96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8C42F3" w:rsidRDefault="00203D96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C42F3" w:rsidRDefault="00203D96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подаче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5CC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8C42F3" w:rsidRDefault="00665E2E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C42F3" w:rsidRDefault="005F1F34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203D9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Максимальное время ожидания в очереди при подаче</w:t>
      </w:r>
      <w:r w:rsidR="00B067B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03D9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8C42F3" w:rsidRDefault="000C2B86" w:rsidP="003200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203D9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8C42F3" w:rsidRDefault="00203D96" w:rsidP="008C42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C42F3" w:rsidRDefault="00203D96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4" w:name="_Hlk96785377"/>
      <w:r w:rsidR="008632D4" w:rsidRPr="008C42F3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  <w:bookmarkEnd w:id="4"/>
    </w:p>
    <w:p w:rsidR="0034264A" w:rsidRPr="008C42F3" w:rsidRDefault="0034264A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578F8" w:rsidRPr="008C42F3" w:rsidRDefault="000C2B8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203D9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067B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021C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34264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203D9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461B44" w:rsidRPr="008C42F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5C7B0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8C42F3" w:rsidRDefault="006172E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="00593FF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578F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8C42F3" w:rsidRDefault="00F868BA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6172E1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A291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235DE3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="00250E59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0760F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250E59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0760F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32009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днем.</w:t>
      </w:r>
    </w:p>
    <w:p w:rsidR="006A2912" w:rsidRPr="008C42F3" w:rsidRDefault="006A291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8C42F3" w:rsidRDefault="00D0365A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8C42F3" w:rsidRDefault="00D0365A" w:rsidP="008C42F3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8C42F3" w:rsidRDefault="00F868BA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8C42F3" w:rsidRDefault="005C4AD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3704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8C42F3" w:rsidRDefault="00E3704B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8C42F3" w:rsidRDefault="005C4AD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8C42F3" w:rsidRDefault="005C4AD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8C42F3" w:rsidRDefault="00D0365A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Каменского</w:t>
      </w:r>
      <w:r w:rsidR="005C4ADD" w:rsidRPr="008C42F3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 xml:space="preserve"> </w:t>
      </w:r>
      <w:r w:rsidR="005C4AD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8C42F3" w:rsidRDefault="005C4AD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8C42F3" w:rsidRDefault="005F1F34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8C42F3" w:rsidRDefault="005F1F34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8C42F3" w:rsidRDefault="005F1F34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8C42F3" w:rsidRDefault="00487FE6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8C42F3" w:rsidRDefault="00487FE6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8C42F3" w:rsidRDefault="006172E1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8C42F3" w:rsidRDefault="00F868BA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8C42F3" w:rsidRDefault="00B84A4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86AB0" w:rsidRPr="008C42F3" w:rsidRDefault="00361194" w:rsidP="008C42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C0A1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86AB0" w:rsidRPr="008C42F3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C86AB0" w:rsidRPr="008C42F3" w:rsidRDefault="00C86AB0" w:rsidP="008C42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361194" w:rsidRPr="008C42F3" w:rsidRDefault="00247DD3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8C42F3" w:rsidRDefault="00361194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8C42F3" w:rsidRDefault="00487FE6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среднее время ожидания в очереди при подаче документов;</w:t>
      </w:r>
    </w:p>
    <w:p w:rsidR="00361194" w:rsidRPr="008C42F3" w:rsidRDefault="00487FE6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8C42F3" w:rsidRDefault="00487FE6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количество взаимодействий заявител</w:t>
      </w:r>
      <w:r w:rsidR="00B2251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="003611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8C42F3" w:rsidRDefault="00487FE6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12E8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возможность получения </w:t>
      </w:r>
      <w:r w:rsidR="002932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информациио </w:t>
      </w:r>
      <w:r w:rsidR="00812E8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8C42F3" w:rsidRDefault="0029321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Взаимодействие заявителя или его представителя с </w:t>
      </w: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должностными</w:t>
      </w:r>
      <w:proofErr w:type="gramEnd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лицамиадминистрации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8C42F3" w:rsidRDefault="0029321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459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Взаимодействие заявителя или его представителя с </w:t>
      </w: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должностными</w:t>
      </w:r>
      <w:proofErr w:type="gramEnd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лицамиадминистрации осуществляется при личном обращении заявителя или его представителя:</w:t>
      </w:r>
    </w:p>
    <w:p w:rsidR="00293217" w:rsidRPr="008C42F3" w:rsidRDefault="0029321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8C42F3" w:rsidRDefault="0029321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8C42F3" w:rsidRDefault="005F1F3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2932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</w:t>
      </w:r>
      <w:r w:rsidR="006459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459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64</w:t>
      </w:r>
      <w:r w:rsidR="002932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8C42F3" w:rsidRDefault="005F1F3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32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8C42F3" w:rsidRDefault="005F1F3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828F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487FE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Портала.</w:t>
      </w:r>
    </w:p>
    <w:p w:rsidR="00487FE6" w:rsidRPr="008C42F3" w:rsidRDefault="00487FE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8C42F3" w:rsidRDefault="00487FE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828F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4571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9E787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45719" w:rsidRDefault="0000469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8C42F3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320090" w:rsidRPr="008C42F3" w:rsidRDefault="00320090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217D1" w:rsidRPr="008C42F3" w:rsidRDefault="00A45719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217D1" w:rsidRPr="008C42F3">
        <w:rPr>
          <w:rFonts w:ascii="Arial" w:eastAsia="Times New Roman" w:hAnsi="Arial" w:cs="Arial"/>
          <w:kern w:val="2"/>
          <w:sz w:val="24"/>
          <w:szCs w:val="24"/>
        </w:rPr>
        <w:t>Иные требования к предоставлению муниципальной</w:t>
      </w:r>
      <w:r w:rsidR="0032009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17D1" w:rsidRPr="008C42F3">
        <w:rPr>
          <w:rFonts w:ascii="Arial" w:eastAsia="Times New Roman" w:hAnsi="Arial" w:cs="Arial"/>
          <w:kern w:val="2"/>
          <w:sz w:val="24"/>
          <w:szCs w:val="24"/>
        </w:rPr>
        <w:t>услуги, в том числе учитывающие особенности предоставления муниципальной услуги в</w:t>
      </w:r>
      <w:r w:rsidR="008C42F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17D1" w:rsidRPr="008C42F3">
        <w:rPr>
          <w:rFonts w:ascii="Arial" w:eastAsia="Times New Roman" w:hAnsi="Arial" w:cs="Arial"/>
          <w:kern w:val="2"/>
          <w:sz w:val="24"/>
          <w:szCs w:val="24"/>
        </w:rPr>
        <w:t>электронной форме</w:t>
      </w:r>
    </w:p>
    <w:p w:rsidR="00487FE6" w:rsidRPr="008C42F3" w:rsidRDefault="00487FE6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7AEF" w:rsidRPr="008C42F3" w:rsidRDefault="00487FE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6625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7AE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766253" w:rsidRPr="008C42F3" w:rsidRDefault="006172E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8C7AE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66253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250E59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</w:p>
    <w:p w:rsidR="00790134" w:rsidRPr="008C42F3" w:rsidRDefault="008C7AE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6625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790134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  <w:proofErr w:type="gramEnd"/>
    </w:p>
    <w:p w:rsidR="005E3D47" w:rsidRPr="008C42F3" w:rsidRDefault="00B31DE0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</w:t>
      </w:r>
      <w:r w:rsidR="005E3D47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8C42F3" w:rsidRDefault="0079013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</w:t>
      </w: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5E3D47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5322AC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8C42F3" w:rsidRDefault="001016A0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doc, docx,</w:t>
      </w:r>
      <w:r w:rsidR="008A5F85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r w:rsidR="008A5F85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txt, xls, xlsx, </w:t>
      </w:r>
      <w:r w:rsidR="008A5F85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r w:rsidR="008A5F85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rtf.</w:t>
      </w:r>
    </w:p>
    <w:p w:rsidR="0027779F" w:rsidRPr="008C42F3" w:rsidRDefault="0027779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CD1D4F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proofErr w:type="spellStart"/>
      <w:r w:rsidR="009F4AC8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proofErr w:type="spellEnd"/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9F4AC8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proofErr w:type="spellEnd"/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8C42F3" w:rsidRDefault="005F1F3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4</w:t>
      </w:r>
      <w:r w:rsidR="005E3D47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При обращении за предоставлением муниципальной услуги в электронной форме заявительили его представитель использует </w:t>
      </w:r>
      <w:r w:rsidR="004B6713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322AC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5322A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8C42F3" w:rsidRDefault="00371DC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8C42F3" w:rsidRDefault="00371DC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8C42F3" w:rsidRDefault="00371DC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8C42F3" w:rsidRDefault="00371DC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8C42F3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8C42F3" w:rsidRDefault="005F1F3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6625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76625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направлении </w:t>
      </w:r>
      <w:r w:rsidR="00B067B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8C42F3" w:rsidRDefault="00C260C8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8C42F3" w:rsidRDefault="00320090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</w:t>
      </w:r>
      <w:r w:rsidR="001B034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III.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Состав, последовательность и сроки выполн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ения административных процедур,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</w:t>
      </w:r>
    </w:p>
    <w:p w:rsidR="001B034D" w:rsidRPr="008C42F3" w:rsidRDefault="001B034D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8C42F3" w:rsidRDefault="001B034D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43"/>
      <w:bookmarkEnd w:id="5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8C42F3" w:rsidRDefault="001B034D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A5FC4" w:rsidRPr="008C42F3" w:rsidRDefault="005F1F3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2A5F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A5FC4" w:rsidRPr="008C42F3" w:rsidRDefault="00B55DA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B067B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A5F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8C42F3" w:rsidRDefault="009C2683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8C42F3" w:rsidRDefault="004524F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8C42F3" w:rsidRDefault="006A086B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031F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03568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сервитута;</w:t>
      </w:r>
    </w:p>
    <w:p w:rsidR="006A086B" w:rsidRPr="008C42F3" w:rsidRDefault="006A086B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AA49D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8C42F3" w:rsidRDefault="001953C5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B31DE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8C42F3" w:rsidRDefault="00371DC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прием,</w:t>
      </w:r>
      <w:r w:rsidR="0070236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8C42F3" w:rsidRDefault="00702365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C76674" w:rsidRPr="008C42F3" w:rsidRDefault="00C7667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B46D97" w:rsidRPr="008C42F3" w:rsidRDefault="00B46D97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.П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7D78A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6B9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952E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952E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="005952E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</w:p>
    <w:p w:rsidR="00B46D97" w:rsidRPr="008C42F3" w:rsidRDefault="00B46D97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6" w:name="Par355"/>
      <w:bookmarkEnd w:id="6"/>
    </w:p>
    <w:p w:rsidR="005F5E2D" w:rsidRPr="008C42F3" w:rsidRDefault="001953C5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F1F3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 заявителя или его </w:t>
      </w:r>
      <w:r w:rsidR="00935930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4B32F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одним из способов, указанных в пункте </w:t>
      </w:r>
      <w:r w:rsidR="00C0151F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136FA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B32F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5F5E2D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 или</w:t>
      </w:r>
      <w:r w:rsidR="005F5E2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учете.</w:t>
      </w:r>
    </w:p>
    <w:p w:rsidR="002542AE" w:rsidRPr="008C42F3" w:rsidRDefault="001953C5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C756C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без</w:t>
      </w:r>
      <w:r w:rsidR="00C12EC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предварительной записи,</w:t>
      </w:r>
      <w:r w:rsid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личном обращении заявителя или ег</w:t>
      </w:r>
      <w:r w:rsidR="00B75BC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B75BC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8C42F3" w:rsidRDefault="006172E1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74BF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B502A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574BF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в администрацию заявление</w:t>
      </w:r>
      <w:r w:rsidR="00B502A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574BF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уведомление о государственном кадастровом учете, в том числе в электронной форме,</w:t>
      </w:r>
      <w:r w:rsid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регистриру</w:t>
      </w:r>
      <w:r w:rsidR="00123E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тся должностным лицом администрации, ответственным за </w:t>
      </w:r>
      <w:r w:rsidR="00B502A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и 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502A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</w:t>
      </w:r>
      <w:r w:rsid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50E59" w:rsidRPr="008C42F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E57FC7" w:rsidRPr="008C42F3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E57FC7" w:rsidRPr="008C42F3" w:rsidRDefault="00E57FC7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.Должностное лицо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предусмотренным пунктом 3</w:t>
      </w:r>
      <w:r w:rsidR="009673E2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0151F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20090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320090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320090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</w:t>
      </w:r>
      <w:r w:rsidR="00123E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государственном кадастровом учете</w:t>
      </w:r>
      <w:r w:rsidR="00123E04" w:rsidRPr="008C42F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320090" w:rsidRDefault="00E57FC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поступления заявления, </w:t>
      </w:r>
      <w:r w:rsidR="00C72B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ответственным за прием и 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ходе проверки, предусмотренной пунктом 8</w:t>
      </w:r>
      <w:r w:rsidR="009673E2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осударственном кадастровом учете, на соблюдение требований, предусмотренных пунктом 7</w:t>
      </w:r>
      <w:r w:rsidR="009673E2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71DCE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  <w:proofErr w:type="gramEnd"/>
    </w:p>
    <w:p w:rsidR="00E57FC7" w:rsidRPr="008C42F3" w:rsidRDefault="00E57FC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8C42F3" w:rsidRDefault="00E57FC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8C42F3" w:rsidRDefault="00E57FC7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выявления в представленных документах хотя бы одного из обстоятельств, предусмотренных пунктом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AA31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E32FA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9463B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не позднее срока, предусмотренного пунктом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92014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92014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принимает решение об отказе в приеме документов</w:t>
      </w:r>
      <w:r w:rsidR="00A9082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подготавливает письменное уведомление об отказе в приеме документов </w:t>
      </w:r>
      <w:r w:rsidR="00D9656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указанием оснований отказа </w:t>
      </w:r>
      <w:r w:rsidR="00A9082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обеспечивает его подписание главой администрации.</w:t>
      </w:r>
      <w:proofErr w:type="gramEnd"/>
    </w:p>
    <w:p w:rsidR="00E57FC7" w:rsidRPr="008C42F3" w:rsidRDefault="00E57FC7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>8</w:t>
      </w:r>
      <w:r w:rsidR="006172E1" w:rsidRPr="008C42F3">
        <w:rPr>
          <w:rFonts w:ascii="Arial" w:hAnsi="Arial" w:cs="Arial"/>
          <w:color w:val="000000" w:themeColor="text1"/>
          <w:sz w:val="24"/>
          <w:szCs w:val="24"/>
        </w:rPr>
        <w:t>5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8C42F3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документов</w:t>
      </w:r>
      <w:r w:rsidR="00D96568" w:rsidRPr="008C42F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8C42F3" w:rsidRDefault="00E57FC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8C42F3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8C42F3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574BF4" w:rsidRPr="008C42F3">
        <w:rPr>
          <w:rFonts w:ascii="Arial" w:hAnsi="Arial" w:cs="Arial"/>
          <w:color w:val="000000" w:themeColor="text1"/>
          <w:sz w:val="24"/>
          <w:szCs w:val="24"/>
        </w:rPr>
        <w:t>по почтовому адресу, указанному в заявлении.</w:t>
      </w:r>
      <w:proofErr w:type="gramEnd"/>
    </w:p>
    <w:p w:rsidR="00E57FC7" w:rsidRPr="008C42F3" w:rsidRDefault="00E57FC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8C42F3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8C42F3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8C42F3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63BE" w:rsidRPr="008C42F3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574BF4" w:rsidRPr="008C42F3">
        <w:rPr>
          <w:rFonts w:ascii="Arial" w:hAnsi="Arial" w:cs="Arial"/>
          <w:color w:val="000000" w:themeColor="text1"/>
          <w:sz w:val="24"/>
          <w:szCs w:val="24"/>
        </w:rPr>
        <w:t>по адресу электронной почты, указанному в заявлении.</w:t>
      </w:r>
      <w:proofErr w:type="gramEnd"/>
    </w:p>
    <w:p w:rsidR="00E57FC7" w:rsidRPr="008C42F3" w:rsidRDefault="00F27D69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отсутствии в представленных заявителем </w:t>
      </w:r>
      <w:r w:rsidR="00AA49D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документах оснований, предусмотренных пунктом 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3</w:t>
      </w:r>
      <w:r w:rsidR="006E4CC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9</w:t>
      </w:r>
      <w:r w:rsidR="00E32FA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8C42F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8C42F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9463B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не позднее срока, предусмотренного пунктом 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07176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8C42F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E57FC7" w:rsidRPr="008C42F3" w:rsidRDefault="00F27D69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145FC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404F1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404F1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8C42F3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8C42F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8C42F3" w:rsidRDefault="00390C8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574BF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адресу, указанному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8C42F3" w:rsidRDefault="00145FC8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документов через Портал)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8C42F3" w:rsidRDefault="00145FC8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8C42F3" w:rsidRDefault="006172E1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90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B502A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8C42F3" w:rsidRDefault="003D7446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8C42F3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8C42F3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8C42F3" w:rsidRDefault="003D7446" w:rsidP="008C42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="00B502A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заявления </w:t>
      </w:r>
      <w:r w:rsidR="00EA16A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 </w:t>
      </w:r>
      <w:r w:rsidR="00390C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уведомления о государственном кадастровом учете </w:t>
      </w:r>
      <w:r w:rsidR="0034445E" w:rsidRPr="008C42F3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8C42F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390C8D" w:rsidRPr="008C42F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2035" w:rsidRPr="008C42F3" w:rsidRDefault="009C2035" w:rsidP="008C42F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8C42F3" w:rsidRDefault="00DE3E2D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7A036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Формирование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направление межведомственных 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запросов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ор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ганы (организации), участвующие 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</w:t>
      </w:r>
      <w:r w:rsid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</w:p>
    <w:p w:rsidR="009C2683" w:rsidRPr="008C42F3" w:rsidRDefault="009C2683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320090" w:rsidRDefault="001C0719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хотя бы одного из </w:t>
      </w:r>
      <w:r w:rsidR="009C268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 указанных в пункт</w:t>
      </w:r>
      <w:r w:rsidR="0006365D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C6358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6358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32FAA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91BC7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6365D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C6358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9C268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8C42F3" w:rsidRDefault="001C0719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145FC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8C42F3" w:rsidRDefault="009C2683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8C42F3" w:rsidRDefault="00C81D8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</w:t>
      </w:r>
      <w:r w:rsidR="00F2253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8C42F3" w:rsidRDefault="001C0719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C6D5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</w:t>
      </w:r>
      <w:r w:rsidR="009C268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016BB1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44B7F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016BB1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32FAA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соответствии с требованиями стать</w:t>
      </w:r>
      <w:r w:rsidR="006F63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5322A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8C42F3" w:rsidRDefault="0096333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8C42F3" w:rsidRDefault="0096333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8C42F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услуги.</w:t>
      </w:r>
    </w:p>
    <w:p w:rsidR="009C2683" w:rsidRPr="00320090" w:rsidRDefault="0096333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7F401F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6365D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7F401F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6365D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8C42F3" w:rsidRDefault="0096333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8C42F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37D1F" w:rsidRPr="008C42F3" w:rsidRDefault="00537D1F" w:rsidP="008C42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E6C42" w:rsidRPr="008C42F3" w:rsidRDefault="00092367" w:rsidP="003200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8C42F3" w:rsidRDefault="00565A7A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5FC2" w:rsidRPr="00320090" w:rsidRDefault="006172E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875FC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</w:t>
      </w:r>
      <w:r w:rsidR="00875FC2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 муниципальной услуги, документов, необходим</w:t>
      </w:r>
      <w:r w:rsidR="00C77C1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3E63ED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28</w:t>
      </w:r>
      <w:r w:rsidR="00A83520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397CD3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E63ED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875FC2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E81E91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75FC2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29429B" w:rsidRPr="008C42F3" w:rsidRDefault="008628FA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FB24FC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312DA4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0B61D8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83520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9429B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 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3</w:t>
      </w:r>
      <w:r w:rsidR="001D1B65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</w:t>
      </w:r>
      <w:proofErr w:type="gramStart"/>
      <w:r w:rsidR="006028F8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proofErr w:type="gramEnd"/>
      <w:r w:rsidR="006028F8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65A7A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</w:t>
      </w:r>
      <w:r w:rsidR="00AC7BCF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12DA4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указанных в пункте 10</w:t>
      </w:r>
      <w:r w:rsidR="00D91877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</w:t>
      </w:r>
      <w:r w:rsidR="00312DA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регламента.</w:t>
      </w:r>
    </w:p>
    <w:p w:rsidR="006028F8" w:rsidRPr="008C42F3" w:rsidRDefault="00501DF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Основаниями для отказа </w:t>
      </w:r>
      <w:r w:rsidR="00F2253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заключени</w:t>
      </w:r>
      <w:r w:rsidR="00C61CC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F2253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AC7BC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A034C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являют</w:t>
      </w:r>
      <w:r w:rsidR="0011605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</w:t>
      </w:r>
      <w:r w:rsidR="006028F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6028F8" w:rsidRPr="008C42F3" w:rsidRDefault="006028F8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8C42F3" w:rsidRDefault="006028F8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320090" w:rsidRDefault="006028F8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установление сервитута приведет к невозможности использовать земельный участок в соответствии с его разрешенным использованием или к 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существенным затруднениям в использовании земельного участка.</w:t>
      </w:r>
    </w:p>
    <w:p w:rsidR="007C1388" w:rsidRPr="00320090" w:rsidRDefault="007C1388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12DA4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10</w:t>
      </w:r>
      <w:r w:rsidR="008A5A3F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322AC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>в срок, предусмотренный пунктом 10</w:t>
      </w:r>
      <w:r w:rsidR="008A5A3F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CE1BF1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5322AC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5322AC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320090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8C42F3" w:rsidRDefault="00AC7BC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090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 сервитута в предложенных заявителем границах;</w:t>
      </w:r>
    </w:p>
    <w:p w:rsidR="00AC7BCF" w:rsidRPr="008C42F3" w:rsidRDefault="00AC7BC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8C42F3" w:rsidRDefault="00AC7BC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8C42F3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8C42F3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8C42F3" w:rsidRDefault="00AC7BC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8C42F3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8C42F3" w:rsidRDefault="000C6D5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F014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9F014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</w:t>
      </w:r>
      <w:r w:rsidR="006F504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6F504F" w:rsidRPr="008C42F3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8C42F3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8C42F3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8C42F3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8C42F3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8C42F3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8C42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оснований, указанных в пункте </w:t>
      </w:r>
      <w:r w:rsidR="009F014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10</w:t>
      </w:r>
      <w:r w:rsidR="00A07AD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2 </w:t>
      </w:r>
      <w:r w:rsidR="009F014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  <w:proofErr w:type="gramEnd"/>
    </w:p>
    <w:p w:rsidR="006F504F" w:rsidRPr="00320090" w:rsidRDefault="006F504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оснований, указанных в пункте 10</w:t>
      </w:r>
      <w:r w:rsidR="00E84B71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FE5A62" w:rsidRPr="00320090" w:rsidRDefault="00FE5A6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320090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пункте 10</w:t>
      </w:r>
      <w:r w:rsidR="00C940AA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320090" w:rsidRDefault="00995839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 дней со дня подготовки одного из документов, указанного в пункте 10</w:t>
      </w:r>
      <w:r w:rsidR="00222548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8C42F3" w:rsidRDefault="003211EE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958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958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</w:t>
      </w:r>
      <w:r w:rsidR="001A7B8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8C42F3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8C42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</w:t>
      </w:r>
      <w:proofErr w:type="gramEnd"/>
      <w:r w:rsidR="009958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958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proofErr w:type="gramEnd"/>
      <w:r w:rsidR="009958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либо по обращению заявителя 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8C42F3" w:rsidRDefault="0024575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8C42F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8C42F3" w:rsidRDefault="009F0140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8C42F3" w:rsidRDefault="005D619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8C42F3" w:rsidRDefault="005D619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8C42F3" w:rsidRDefault="006B452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8C42F3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8C42F3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8C42F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8C42F3" w:rsidRDefault="005D619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320090" w:rsidRDefault="009F0140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</w:t>
      </w:r>
      <w:r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подписание главой администрации </w:t>
      </w:r>
      <w:r w:rsidR="00124AB4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661904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D84069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24AB4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32009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8C42F3" w:rsidRDefault="003D744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F0140" w:rsidRPr="008C42F3" w:rsidRDefault="005D619E" w:rsidP="0032009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372D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C372DF" w:rsidRPr="008C42F3" w:rsidRDefault="00C372DF" w:rsidP="008C42F3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927CC" w:rsidRPr="00E46DC4" w:rsidRDefault="00CC1A2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372D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Основанием для начала осуществления административной процедуры является получение должностным лицом администрации, ответственным за </w:t>
      </w:r>
      <w:r w:rsidR="00C372DF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 муниципальной услуги, уведомления о государственном кадастровом учете</w:t>
      </w:r>
      <w:r w:rsidR="00D97C9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3</w:t>
      </w:r>
      <w:r w:rsidR="00B97721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 </w:t>
      </w:r>
      <w:r w:rsidR="00D97C9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C372DF"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8C42F3" w:rsidRDefault="005A346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75A2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1A2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26</w:t>
      </w:r>
      <w:r w:rsidR="00CC1A2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C372D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регистрации в администрации уведомления о государственном кадастровом учете </w:t>
      </w:r>
      <w:r w:rsidR="00C372DF" w:rsidRPr="008C42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C372DF" w:rsidRPr="008C42F3">
        <w:rPr>
          <w:rFonts w:ascii="Arial" w:hAnsi="Arial" w:cs="Arial"/>
          <w:color w:val="000000" w:themeColor="text1"/>
          <w:sz w:val="24"/>
          <w:szCs w:val="24"/>
        </w:rPr>
        <w:t>проект соглашения об установлении сервитута.</w:t>
      </w:r>
    </w:p>
    <w:p w:rsidR="00F80EF1" w:rsidRPr="008C42F3" w:rsidRDefault="00F80EF1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8C42F3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8C42F3" w:rsidRDefault="006C2052" w:rsidP="008C42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F71F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8C42F3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8C42F3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8C42F3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8C42F3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8C42F3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8C42F3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8C42F3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8C42F3" w:rsidRDefault="006C2052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5052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.Способо</w:t>
      </w:r>
      <w:r w:rsidR="0013188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8C42F3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8C42F3" w:rsidRDefault="00C5052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F08BF" w:rsidRPr="008C42F3" w:rsidRDefault="00C5052F" w:rsidP="00E46D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лю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8C42F3" w:rsidRDefault="009F62F6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07775" w:rsidRPr="008C42F3" w:rsidRDefault="006C205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8C42F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8C42F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8C42F3" w:rsidRDefault="003562BD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468F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0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50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</w:t>
      </w:r>
      <w:r w:rsidR="006D7FF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8C42F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8C42F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43549" w:rsidRPr="008C42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297E3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  <w:proofErr w:type="gramEnd"/>
    </w:p>
    <w:p w:rsidR="00DF08BF" w:rsidRPr="008C42F3" w:rsidRDefault="00DF71F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562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8C42F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8C42F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8C42F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8C42F3" w:rsidRDefault="00DF71F2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0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8C42F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8C42F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8C42F3" w:rsidRDefault="00760E07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34A0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634A0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8C42F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8C42F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8C42F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B929C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представителю </w:t>
      </w:r>
      <w:r w:rsidR="0035798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  <w:proofErr w:type="gramEnd"/>
    </w:p>
    <w:p w:rsidR="00731B51" w:rsidRPr="008C42F3" w:rsidRDefault="00731B51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8C42F3" w:rsidRDefault="00892A3A" w:rsidP="00E46D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8C42F3" w:rsidRDefault="00892A3A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8C42F3" w:rsidRDefault="00892A3A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425E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8C42F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8C42F3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8C42F3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</w:t>
      </w:r>
      <w:proofErr w:type="gramStart"/>
      <w:r w:rsidR="00DC06BD" w:rsidRPr="008C42F3">
        <w:rPr>
          <w:rFonts w:ascii="Arial" w:hAnsi="Arial" w:cs="Arial"/>
          <w:color w:val="000000" w:themeColor="text1"/>
          <w:sz w:val="24"/>
          <w:szCs w:val="24"/>
        </w:rPr>
        <w:t>а</w:t>
      </w:r>
      <w:r w:rsidR="008E0D8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proofErr w:type="gramEnd"/>
      <w:r w:rsidR="008E0D8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далее – техническая ошибка)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E46DC4" w:rsidRDefault="004B36A8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</w:t>
      </w:r>
      <w:proofErr w:type="gramStart"/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</w:t>
      </w:r>
      <w:proofErr w:type="gramEnd"/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ошибкиподается заявителем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1B799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5C6B0F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60DDC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C25AC5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8C42F3" w:rsidRDefault="00DE3E2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25AC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8C42F3" w:rsidRDefault="004B36A8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  <w:proofErr w:type="gramEnd"/>
    </w:p>
    <w:p w:rsidR="00125F36" w:rsidRPr="008C42F3" w:rsidRDefault="00125F36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E46DC4" w:rsidRDefault="00125F36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E46DC4" w:rsidRDefault="00AA67E1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B36A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указанного в пункте 1</w:t>
      </w:r>
      <w:r w:rsidR="00B3353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005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="00125F3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8C42F3" w:rsidRDefault="00DE3E2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25F3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1</w:t>
      </w:r>
      <w:r w:rsidR="00B3353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005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5F3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E46DC4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874A02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</w:t>
      </w:r>
      <w:r w:rsidR="00874A0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 муниципальной услуги, подготавливает правово</w:t>
      </w:r>
      <w:r w:rsidR="002173A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8C42F3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8C42F3" w:rsidRDefault="00874A02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принятия решения, указанного в подпункте 1 </w:t>
      </w: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пункта 1</w:t>
      </w:r>
      <w:r w:rsidR="00B3353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2B1E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в отношении проекта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 </w:t>
      </w:r>
      <w:r w:rsidR="00C45F70" w:rsidRPr="008C42F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9A56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45F70" w:rsidRPr="008C42F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E46DC4" w:rsidRDefault="00230D66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</w:t>
      </w:r>
      <w:r w:rsidR="00B3353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953AD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E46DC4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E46DC4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8043BE" w:rsidRPr="008C42F3" w:rsidRDefault="008043BE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6172E1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2 пункта 12</w:t>
      </w:r>
      <w:r w:rsidR="00B953AD"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4E1FD6" w:rsidRPr="008C42F3" w:rsidRDefault="008642D1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E1F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A2BC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E1F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8C42F3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FD367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дополнительного соглашения к указанномусоглашению </w:t>
      </w:r>
      <w:r w:rsidR="001A4DB3" w:rsidRPr="008C42F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 нем</w:t>
      </w:r>
      <w:proofErr w:type="gramEnd"/>
      <w:r w:rsidR="00FD367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(в них) технической ошибки</w:t>
      </w:r>
      <w:r w:rsidR="002173A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E46DC4" w:rsidRDefault="008642D1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E1FD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251BD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документа, указанного в пункте 1</w:t>
      </w:r>
      <w:r w:rsidR="00B3353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251BD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107DF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7142F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="00107DF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занаправление (выдачу) заявителю р</w:t>
      </w:r>
      <w:r w:rsidR="004A6E5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8C42F3" w:rsidRDefault="00DE3E2D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A6E5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4A6E5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</w:t>
      </w:r>
      <w:r w:rsidR="002F5A3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1</w:t>
      </w:r>
      <w:r w:rsidR="00B3353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F146D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7337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указанный документ</w:t>
      </w:r>
      <w:r w:rsidR="00543549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</w:t>
      </w:r>
      <w:r w:rsidR="0035798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почтовому адре</w:t>
      </w:r>
      <w:r w:rsidR="003825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7142F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  <w:proofErr w:type="gramEnd"/>
    </w:p>
    <w:p w:rsidR="00892A3A" w:rsidRPr="008C42F3" w:rsidRDefault="008642D1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5798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8C42F3" w:rsidRDefault="00DD7171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7353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r w:rsidR="00230D6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272CC3" w:rsidRPr="008C42F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37353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8C42F3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  <w:proofErr w:type="gramEnd"/>
    </w:p>
    <w:p w:rsidR="00892A3A" w:rsidRPr="008C42F3" w:rsidRDefault="00DD7171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gramEnd"/>
    </w:p>
    <w:p w:rsidR="00357981" w:rsidRPr="008C42F3" w:rsidRDefault="0035798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</w:t>
      </w:r>
      <w:r w:rsidR="00B409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54354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8C42F3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одного из документов, указанных в </w:t>
      </w:r>
      <w:r w:rsidR="00B930E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1</w:t>
      </w:r>
      <w:r w:rsidR="00B3353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F146D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930E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получении </w:t>
      </w:r>
      <w:r w:rsidR="00B930EA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</w:t>
      </w:r>
      <w:r w:rsidR="00BD4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представителем.</w:t>
      </w:r>
      <w:proofErr w:type="gramEnd"/>
    </w:p>
    <w:p w:rsidR="00662BEA" w:rsidRPr="008C42F3" w:rsidRDefault="00662BEA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C42F3" w:rsidRDefault="005324F1" w:rsidP="00E46D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E46D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IV. </w:t>
      </w:r>
      <w:r w:rsidR="00E46D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Формы </w:t>
      </w:r>
      <w:proofErr w:type="gramStart"/>
      <w:r w:rsidR="00E46D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="00E46D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предоставлением муниципальной услуги</w:t>
      </w:r>
    </w:p>
    <w:p w:rsidR="005324F1" w:rsidRPr="008C42F3" w:rsidRDefault="005324F1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C42F3" w:rsidRDefault="005324F1" w:rsidP="00E46D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13"/>
      <w:bookmarkEnd w:id="7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орядок осуществления текущего </w:t>
      </w:r>
      <w:proofErr w:type="gramStart"/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соблюдением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66406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66406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8C42F3" w:rsidRDefault="005324F1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C42F3" w:rsidRDefault="005324F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Текущий </w:t>
      </w: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27D4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8C42F3" w:rsidRDefault="005324F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8C42F3" w:rsidRDefault="00DD717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5324F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5324F1" w:rsidRPr="008C42F3" w:rsidRDefault="00DD717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5324F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5324F1" w:rsidRPr="008C42F3" w:rsidRDefault="00DD717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5324F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8C42F3" w:rsidRDefault="00DD717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5324F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мер по надлежащему предоставлению муниципальной услуги.</w:t>
      </w:r>
    </w:p>
    <w:p w:rsidR="005324F1" w:rsidRPr="008C42F3" w:rsidRDefault="005324F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A6387F" w:rsidRPr="008C42F3" w:rsidRDefault="00A6387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8C42F3" w:rsidRDefault="005324F1" w:rsidP="00E46D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142F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40775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proofErr w:type="gramEnd"/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полнотой и качеством предоставления муниципальной услуги</w:t>
      </w:r>
    </w:p>
    <w:p w:rsidR="005324F1" w:rsidRPr="008C42F3" w:rsidRDefault="005324F1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27D47" w:rsidRPr="008C42F3" w:rsidRDefault="00DE3E2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A27D4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8C42F3" w:rsidRDefault="00DE3E2D" w:rsidP="008C42F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27"/>
      <w:bookmarkEnd w:id="8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324F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27D4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8C42F3" w:rsidRDefault="00DE3E2D" w:rsidP="008C42F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5CB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295CB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="00295CB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полнотой и качеством предоставления должностными лицами</w:t>
      </w:r>
      <w:r w:rsidR="00EE3D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деятельностикот</w:t>
      </w:r>
      <w:r w:rsidR="00A76AA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8C42F3" w:rsidRDefault="00295CB2" w:rsidP="008C42F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8C42F3" w:rsidRDefault="00295CB2" w:rsidP="008C42F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закона от 27 июля 2010 года №</w:t>
      </w:r>
      <w:r w:rsidR="004614BA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A53060" w:rsidRPr="008C42F3" w:rsidRDefault="00A53060" w:rsidP="008C42F3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8C42F3" w:rsidRDefault="006E03B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C42F3" w:rsidRDefault="005324F1" w:rsidP="00E46D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39"/>
      <w:bookmarkEnd w:id="9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</w:t>
      </w:r>
      <w:proofErr w:type="gramStart"/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е(</w:t>
      </w:r>
      <w:proofErr w:type="gramEnd"/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осуществляемые)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8C42F3" w:rsidRDefault="005324F1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C42F3" w:rsidRDefault="005324F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9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435DB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8C42F3" w:rsidRDefault="005324F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40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435DBF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8C42F3" w:rsidRDefault="005324F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8C42F3" w:rsidRDefault="005324F1" w:rsidP="00E46DC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10" w:name="Par447"/>
      <w:bookmarkEnd w:id="10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формам </w:t>
      </w:r>
      <w:proofErr w:type="gramStart"/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тавлением муниципальной услуги,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8C42F3" w:rsidRDefault="005324F1" w:rsidP="008C42F3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C42F3" w:rsidRDefault="005324F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8C42F3" w:rsidRDefault="00BE3A4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8C42F3" w:rsidRDefault="00BE3A4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8C42F3" w:rsidRDefault="00BE3A4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2F5A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8C42F3" w:rsidRDefault="005324F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F03B8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46DC4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D00950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6243CC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5037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243CC"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регламента, </w:t>
      </w:r>
      <w:r w:rsidR="00BE3A4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граждане, их объединения и организации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574BF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адресу</w:t>
      </w:r>
      <w:r w:rsidR="00152D4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8C42F3" w:rsidRDefault="005324F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4E4B3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7142F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8C42F3" w:rsidRDefault="005324F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8C42F3" w:rsidRDefault="005324F1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</w:t>
      </w:r>
      <w:r w:rsidR="00BB5A2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</w:r>
      <w:r w:rsidR="00BB5A2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oftHyphen/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16</w:t>
      </w:r>
      <w:r w:rsidR="00BB5A2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BB5A20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8C42F3" w:rsidRDefault="00357981" w:rsidP="008C42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8C42F3" w:rsidRDefault="002E737F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E46D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E46D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46D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46D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46DC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 служащего</w:t>
      </w:r>
    </w:p>
    <w:p w:rsidR="00C77627" w:rsidRPr="008C42F3" w:rsidRDefault="00C77627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8C42F3" w:rsidRDefault="00F0181C" w:rsidP="00E46D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(осуществленных)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  <w:proofErr w:type="gramEnd"/>
    </w:p>
    <w:p w:rsidR="00C77627" w:rsidRPr="008C42F3" w:rsidRDefault="00C77627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D1D4F" w:rsidRPr="008C42F3" w:rsidRDefault="00CD1D4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42F3">
        <w:rPr>
          <w:rFonts w:ascii="Arial" w:hAnsi="Arial" w:cs="Arial"/>
          <w:kern w:val="2"/>
          <w:sz w:val="24"/>
          <w:szCs w:val="24"/>
        </w:rPr>
        <w:t>14</w:t>
      </w:r>
      <w:r w:rsidR="00DB089B" w:rsidRPr="008C42F3">
        <w:rPr>
          <w:rFonts w:ascii="Arial" w:hAnsi="Arial" w:cs="Arial"/>
          <w:kern w:val="2"/>
          <w:sz w:val="24"/>
          <w:szCs w:val="24"/>
        </w:rPr>
        <w:t>5</w:t>
      </w:r>
      <w:r w:rsidRPr="008C42F3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</w:t>
      </w:r>
      <w:r w:rsidR="008C42F3">
        <w:rPr>
          <w:rFonts w:ascii="Arial" w:hAnsi="Arial" w:cs="Arial"/>
          <w:kern w:val="2"/>
          <w:sz w:val="24"/>
          <w:szCs w:val="24"/>
        </w:rPr>
        <w:t xml:space="preserve"> </w:t>
      </w:r>
      <w:r w:rsidRPr="008C42F3">
        <w:rPr>
          <w:rFonts w:ascii="Arial" w:hAnsi="Arial" w:cs="Arial"/>
          <w:kern w:val="2"/>
          <w:sz w:val="24"/>
          <w:szCs w:val="24"/>
        </w:rPr>
        <w:t>(далее – жалоба) одним из следующих способов:</w:t>
      </w:r>
    </w:p>
    <w:p w:rsidR="00CD1D4F" w:rsidRPr="008C42F3" w:rsidRDefault="00CD1D4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CD1D4F" w:rsidRPr="008C42F3" w:rsidRDefault="00CD1D4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8C42F3" w:rsidRDefault="00CD1D4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CD1D4F" w:rsidRPr="008C42F3" w:rsidRDefault="00CD1D4F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B73A9D" w:rsidRPr="008C42F3" w:rsidRDefault="00DE3E2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73A9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CD1D4F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F03B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ее</w:t>
      </w:r>
      <w:r w:rsidR="00B73A9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должностных лиц,</w:t>
      </w:r>
      <w:r w:rsidR="000C6F36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5322A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(далее – жалоба)</w:t>
      </w:r>
      <w:r w:rsidR="003133D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8C42F3" w:rsidRDefault="000C6F3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7C651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8C42F3" w:rsidRDefault="000C6F3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8C42F3" w:rsidRDefault="000C6F3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8C42F3" w:rsidRDefault="007C651C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8C42F3" w:rsidRDefault="000C6F3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3825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8C42F3" w:rsidRDefault="000C6F3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8C42F3" w:rsidRDefault="000C6F3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8C42F3" w:rsidRDefault="000C6F3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7) отказ</w:t>
      </w:r>
      <w:r w:rsidR="007C651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, должностного лица</w:t>
      </w:r>
      <w:r w:rsidR="00EE3D1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8C42F3" w:rsidRDefault="000C6F3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8C42F3" w:rsidRDefault="000C6F3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8C42F3" w:rsidRDefault="000C6F36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июля 2010 года №</w:t>
      </w:r>
      <w:r w:rsidR="0068179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68179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EE3D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proofErr w:type="gramEnd"/>
    </w:p>
    <w:p w:rsidR="0004348E" w:rsidRPr="008C42F3" w:rsidRDefault="0004348E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</w:t>
      </w:r>
      <w:r w:rsidR="00E46DC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закона от 27 июля 2010 года №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CD561B" w:rsidRPr="008C42F3" w:rsidRDefault="00CD561B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0181C" w:rsidRPr="008C42F3" w:rsidRDefault="00CD561B" w:rsidP="00E46D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F6ACB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EE3D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EE3D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EE3D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 жалобы</w:t>
      </w:r>
      <w:r w:rsidR="00EE3D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EE3D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которым может быть направленажалоба заявителя </w:t>
      </w:r>
      <w:r w:rsidR="003825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8C42F3" w:rsidRDefault="00F0181C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10DFD" w:rsidRPr="008C42F3" w:rsidRDefault="00CD561B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F138F7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8C42F3" w:rsidRDefault="00737F2D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E46DC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32C5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51FBE" w:rsidRPr="008C42F3" w:rsidRDefault="00451FBE" w:rsidP="008C42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F0181C" w:rsidRPr="008C42F3" w:rsidRDefault="00451FBE" w:rsidP="00E46D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 представителей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EE3D18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250E59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E46DC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 </w:t>
      </w:r>
      <w:r w:rsidR="007E75D6" w:rsidRPr="008C42F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8C42F3" w:rsidRDefault="00F0181C" w:rsidP="008C42F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424C4" w:rsidRPr="008C42F3" w:rsidRDefault="00A424C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51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8C42F3" w:rsidRDefault="006A69F8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6F03B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8C42F3" w:rsidRDefault="006A69F8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F03B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8C42F3" w:rsidRDefault="006A69F8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8C42F3" w:rsidRDefault="006A69F8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</w:t>
      </w:r>
      <w:r w:rsidR="006F03B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льного служащего администрации;</w:t>
      </w:r>
    </w:p>
    <w:p w:rsidR="006A69F8" w:rsidRPr="008C42F3" w:rsidRDefault="006A69F8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использованием средств телефонной связи;</w:t>
      </w:r>
    </w:p>
    <w:p w:rsidR="00D24530" w:rsidRPr="008C42F3" w:rsidRDefault="006A69F8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8C42F3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6F03B8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67E34" w:rsidRPr="008C42F3" w:rsidRDefault="00067E34" w:rsidP="008C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C3FB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</w:t>
      </w:r>
      <w:r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>предоставляется в порядке</w:t>
      </w:r>
      <w:r w:rsidR="00760D99"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DD7171"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D95037"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 </w:t>
      </w:r>
      <w:r w:rsidRPr="00E46DC4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</w:t>
      </w:r>
      <w:r w:rsidRPr="008C42F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административного регламента.</w:t>
      </w:r>
    </w:p>
    <w:p w:rsidR="00067E34" w:rsidRPr="00BA23E7" w:rsidRDefault="00067E34" w:rsidP="00E46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DC10E4" w:rsidRPr="00E46DC4" w:rsidRDefault="00F81501" w:rsidP="00E46DC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E46DC4">
        <w:rPr>
          <w:rFonts w:ascii="Courier New" w:eastAsia="Times New Roman" w:hAnsi="Courier New" w:cs="Courier New"/>
          <w:color w:val="000000" w:themeColor="text1"/>
          <w:kern w:val="2"/>
        </w:rPr>
        <w:t>Приложение</w:t>
      </w:r>
      <w:r w:rsidR="00E46DC4" w:rsidRPr="00E46DC4">
        <w:rPr>
          <w:rFonts w:ascii="Courier New" w:eastAsia="Times New Roman" w:hAnsi="Courier New" w:cs="Courier New"/>
          <w:color w:val="000000" w:themeColor="text1"/>
          <w:kern w:val="2"/>
        </w:rPr>
        <w:t xml:space="preserve"> №</w:t>
      </w:r>
      <w:r w:rsidR="008642D1" w:rsidRPr="00E46DC4">
        <w:rPr>
          <w:rFonts w:ascii="Courier New" w:eastAsia="Times New Roman" w:hAnsi="Courier New" w:cs="Courier New"/>
          <w:color w:val="000000" w:themeColor="text1"/>
          <w:kern w:val="2"/>
        </w:rPr>
        <w:t>1</w:t>
      </w:r>
    </w:p>
    <w:p w:rsidR="00DC10E4" w:rsidRPr="00E46DC4" w:rsidRDefault="00DC10E4" w:rsidP="00E46DC4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E46DC4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E46DC4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E46DC4">
        <w:rPr>
          <w:rFonts w:ascii="Courier New" w:eastAsia="Times New Roman" w:hAnsi="Courier New" w:cs="Courier New"/>
          <w:color w:val="000000" w:themeColor="text1"/>
          <w:kern w:val="2"/>
        </w:rPr>
        <w:t xml:space="preserve">дминистративному регламенту </w:t>
      </w:r>
      <w:r w:rsidR="00040775" w:rsidRPr="00E46DC4">
        <w:rPr>
          <w:rFonts w:ascii="Courier New" w:eastAsia="Times New Roman" w:hAnsi="Courier New" w:cs="Courier New"/>
          <w:color w:val="000000" w:themeColor="text1"/>
          <w:kern w:val="2"/>
        </w:rPr>
        <w:t>предоставлени</w:t>
      </w:r>
      <w:r w:rsidR="00760D99" w:rsidRPr="00E46DC4">
        <w:rPr>
          <w:rFonts w:ascii="Courier New" w:eastAsia="Times New Roman" w:hAnsi="Courier New" w:cs="Courier New"/>
          <w:color w:val="000000" w:themeColor="text1"/>
          <w:kern w:val="2"/>
        </w:rPr>
        <w:t>я</w:t>
      </w:r>
      <w:r w:rsidR="00040775" w:rsidRPr="00E46DC4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муниципальной услуги </w:t>
      </w:r>
      <w:r w:rsidRPr="00E46DC4">
        <w:rPr>
          <w:rFonts w:ascii="Courier New" w:eastAsia="Times New Roman" w:hAnsi="Courier New" w:cs="Courier New"/>
          <w:color w:val="000000" w:themeColor="text1"/>
          <w:kern w:val="2"/>
        </w:rPr>
        <w:t>«</w:t>
      </w:r>
      <w:r w:rsidR="00937F86" w:rsidRPr="00E46DC4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E46DC4" w:rsidRPr="00E46DC4">
        <w:rPr>
          <w:rFonts w:ascii="Courier New" w:hAnsi="Courier New" w:cs="Courier New"/>
          <w:color w:val="000000" w:themeColor="text1"/>
          <w:kern w:val="2"/>
        </w:rPr>
        <w:t>Каменского муниципального образования</w:t>
      </w:r>
      <w:r w:rsidRPr="00E46DC4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9D2910" w:rsidRDefault="009D2910" w:rsidP="008C42F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46DC4" w:rsidRPr="00E46DC4" w:rsidRDefault="00E46DC4" w:rsidP="00E46DC4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E46DC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В _________________________________</w:t>
      </w:r>
    </w:p>
    <w:p w:rsidR="00E46DC4" w:rsidRDefault="00E46DC4" w:rsidP="00E46DC4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000000" w:themeColor="text1"/>
          <w:kern w:val="2"/>
          <w:sz w:val="24"/>
          <w:szCs w:val="24"/>
        </w:rPr>
      </w:pPr>
      <w:proofErr w:type="gramStart"/>
      <w:r w:rsidRPr="00E46DC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(</w:t>
      </w:r>
      <w:r w:rsidRPr="00E46DC4">
        <w:rPr>
          <w:rFonts w:ascii="Arial" w:eastAsia="Times New Roman" w:hAnsi="Arial" w:cs="Arial"/>
          <w:bCs/>
          <w:i/>
          <w:color w:val="000000" w:themeColor="text1"/>
          <w:kern w:val="2"/>
          <w:sz w:val="24"/>
          <w:szCs w:val="24"/>
        </w:rPr>
        <w:t xml:space="preserve">указывается наименование администрации </w:t>
      </w:r>
      <w:proofErr w:type="gramEnd"/>
    </w:p>
    <w:p w:rsidR="00E46DC4" w:rsidRPr="00E46DC4" w:rsidRDefault="00E46DC4" w:rsidP="00E46DC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kern w:val="2"/>
          <w:sz w:val="28"/>
          <w:szCs w:val="28"/>
        </w:rPr>
      </w:pPr>
      <w:r w:rsidRPr="00E46DC4">
        <w:rPr>
          <w:rFonts w:ascii="Arial" w:eastAsia="Times New Roman" w:hAnsi="Arial" w:cs="Arial"/>
          <w:bCs/>
          <w:i/>
          <w:color w:val="000000" w:themeColor="text1"/>
          <w:kern w:val="2"/>
          <w:sz w:val="24"/>
          <w:szCs w:val="24"/>
        </w:rPr>
        <w:t>муниципального образования</w:t>
      </w:r>
      <w:r w:rsidRPr="00E46DC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)</w:t>
      </w:r>
    </w:p>
    <w:p w:rsidR="00E46DC4" w:rsidRPr="00E46DC4" w:rsidRDefault="00E46DC4" w:rsidP="00E46DC4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E46DC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От _______________________________</w:t>
      </w:r>
    </w:p>
    <w:p w:rsidR="00E46DC4" w:rsidRPr="004E42FC" w:rsidRDefault="00E46DC4" w:rsidP="00E46DC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kern w:val="2"/>
          <w:sz w:val="28"/>
          <w:szCs w:val="28"/>
          <w:vertAlign w:val="superscript"/>
        </w:rPr>
      </w:pPr>
      <w:r w:rsidRPr="00E46DC4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(</w:t>
      </w:r>
      <w:r w:rsidRPr="00E46DC4">
        <w:rPr>
          <w:rFonts w:ascii="Arial" w:eastAsia="Times New Roman" w:hAnsi="Arial" w:cs="Arial"/>
          <w:bCs/>
          <w:i/>
          <w:color w:val="000000" w:themeColor="text1"/>
          <w:kern w:val="2"/>
          <w:sz w:val="24"/>
          <w:szCs w:val="24"/>
        </w:rPr>
        <w:t>указываются сведения о заявителе)</w:t>
      </w:r>
      <w:r w:rsidR="004E42FC">
        <w:rPr>
          <w:rFonts w:ascii="Arial" w:eastAsia="Times New Roman" w:hAnsi="Arial" w:cs="Arial"/>
          <w:bCs/>
          <w:i/>
          <w:color w:val="000000" w:themeColor="text1"/>
          <w:kern w:val="2"/>
          <w:sz w:val="24"/>
          <w:szCs w:val="24"/>
          <w:vertAlign w:val="superscript"/>
        </w:rPr>
        <w:t>1</w:t>
      </w:r>
    </w:p>
    <w:p w:rsidR="00DC10E4" w:rsidRPr="00E46DC4" w:rsidRDefault="00DC10E4" w:rsidP="008C42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DC10E4" w:rsidRPr="00E46DC4" w:rsidRDefault="006F34A1" w:rsidP="008C42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E46DC4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E46DC4" w:rsidRDefault="00DC10E4" w:rsidP="008C42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E185B" w:rsidRPr="00E46DC4" w:rsidRDefault="005E185B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46DC4">
        <w:rPr>
          <w:rFonts w:ascii="Arial" w:eastAsiaTheme="minorHAnsi" w:hAnsi="Arial" w:cs="Arial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</w:t>
      </w:r>
      <w:r w:rsidR="00E46DC4">
        <w:rPr>
          <w:rFonts w:ascii="Arial" w:eastAsiaTheme="minorHAnsi" w:hAnsi="Arial" w:cs="Arial"/>
          <w:color w:val="000000" w:themeColor="text1"/>
          <w:sz w:val="24"/>
          <w:szCs w:val="24"/>
        </w:rPr>
        <w:t>м номером ______</w:t>
      </w:r>
      <w:r w:rsidRPr="00E46DC4">
        <w:rPr>
          <w:rFonts w:ascii="Arial" w:eastAsiaTheme="minorHAnsi" w:hAnsi="Arial" w:cs="Arial"/>
          <w:color w:val="000000" w:themeColor="text1"/>
          <w:sz w:val="24"/>
          <w:szCs w:val="24"/>
        </w:rPr>
        <w:t>_,</w:t>
      </w:r>
    </w:p>
    <w:p w:rsidR="005E185B" w:rsidRPr="00E46DC4" w:rsidRDefault="005E185B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46DC4">
        <w:rPr>
          <w:rFonts w:ascii="Arial" w:eastAsiaTheme="minorHAnsi" w:hAnsi="Arial" w:cs="Arial"/>
          <w:color w:val="000000" w:themeColor="text1"/>
          <w:sz w:val="24"/>
          <w:szCs w:val="24"/>
        </w:rPr>
        <w:t>сведения о части земельно</w:t>
      </w:r>
      <w:r w:rsidR="00E46DC4">
        <w:rPr>
          <w:rFonts w:ascii="Arial" w:eastAsiaTheme="minorHAnsi" w:hAnsi="Arial" w:cs="Arial"/>
          <w:color w:val="000000" w:themeColor="text1"/>
          <w:sz w:val="24"/>
          <w:szCs w:val="24"/>
        </w:rPr>
        <w:t>го участка ________________</w:t>
      </w:r>
      <w:r w:rsidRPr="00E46DC4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</w:t>
      </w:r>
    </w:p>
    <w:p w:rsidR="005E185B" w:rsidRPr="00E46DC4" w:rsidRDefault="005E185B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46DC4">
        <w:rPr>
          <w:rFonts w:ascii="Arial" w:eastAsiaTheme="minorHAnsi" w:hAnsi="Arial" w:cs="Arial"/>
          <w:color w:val="000000" w:themeColor="text1"/>
          <w:sz w:val="24"/>
          <w:szCs w:val="24"/>
        </w:rPr>
        <w:t>Цель и предполагаемый срок действия сервиту</w:t>
      </w:r>
      <w:r w:rsidR="00E46DC4">
        <w:rPr>
          <w:rFonts w:ascii="Arial" w:eastAsiaTheme="minorHAnsi" w:hAnsi="Arial" w:cs="Arial"/>
          <w:color w:val="000000" w:themeColor="text1"/>
          <w:sz w:val="24"/>
          <w:szCs w:val="24"/>
        </w:rPr>
        <w:t>та ________________________</w:t>
      </w:r>
      <w:r w:rsidRPr="00E46DC4">
        <w:rPr>
          <w:rFonts w:ascii="Arial" w:eastAsiaTheme="minorHAnsi" w:hAnsi="Arial" w:cs="Arial"/>
          <w:color w:val="000000" w:themeColor="text1"/>
          <w:sz w:val="24"/>
          <w:szCs w:val="24"/>
        </w:rPr>
        <w:t>_</w:t>
      </w:r>
    </w:p>
    <w:p w:rsidR="005E185B" w:rsidRPr="00E46DC4" w:rsidRDefault="005E185B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46DC4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</w:t>
      </w:r>
      <w:r w:rsidR="00E46DC4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</w:t>
      </w:r>
    </w:p>
    <w:p w:rsidR="005E185B" w:rsidRPr="00E46DC4" w:rsidRDefault="005E185B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46DC4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</w:t>
      </w:r>
      <w:r w:rsidR="00E46DC4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</w:t>
      </w:r>
    </w:p>
    <w:p w:rsidR="005E185B" w:rsidRPr="00E46DC4" w:rsidRDefault="005E185B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46DC4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</w:t>
      </w:r>
      <w:r w:rsidR="00E46DC4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</w:t>
      </w:r>
    </w:p>
    <w:p w:rsidR="005E185B" w:rsidRPr="00E46DC4" w:rsidRDefault="005E185B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E185B" w:rsidRPr="00E46DC4" w:rsidRDefault="005E185B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46DC4">
        <w:rPr>
          <w:rFonts w:ascii="Arial" w:eastAsiaTheme="minorHAnsi" w:hAnsi="Arial" w:cs="Arial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E46DC4" w:rsidRDefault="008C42F3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46DC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5E185B" w:rsidRPr="00E46DC4">
        <w:rPr>
          <w:rFonts w:ascii="Arial" w:eastAsiaTheme="minorHAnsi" w:hAnsi="Arial" w:cs="Arial"/>
          <w:color w:val="000000" w:themeColor="text1"/>
          <w:sz w:val="24"/>
          <w:szCs w:val="24"/>
        </w:rPr>
        <w:t>1. _______________________________________________________________</w:t>
      </w:r>
    </w:p>
    <w:p w:rsidR="005E185B" w:rsidRPr="00E61451" w:rsidRDefault="008C42F3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6145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5E185B" w:rsidRPr="00E61451">
        <w:rPr>
          <w:rFonts w:ascii="Arial" w:eastAsiaTheme="minorHAnsi" w:hAnsi="Arial" w:cs="Arial"/>
          <w:color w:val="000000" w:themeColor="text1"/>
          <w:sz w:val="24"/>
          <w:szCs w:val="24"/>
        </w:rPr>
        <w:t>2. _______________________________________________________________</w:t>
      </w:r>
    </w:p>
    <w:p w:rsidR="005E185B" w:rsidRPr="00E61451" w:rsidRDefault="008C42F3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6145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5E185B" w:rsidRPr="00E61451">
        <w:rPr>
          <w:rFonts w:ascii="Arial" w:eastAsiaTheme="minorHAnsi" w:hAnsi="Arial" w:cs="Arial"/>
          <w:color w:val="000000" w:themeColor="text1"/>
          <w:sz w:val="24"/>
          <w:szCs w:val="24"/>
        </w:rPr>
        <w:t>3. _______________________________________________________________</w:t>
      </w:r>
    </w:p>
    <w:p w:rsidR="005E185B" w:rsidRPr="00E61451" w:rsidRDefault="008C42F3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6145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5E185B" w:rsidRPr="00E61451">
        <w:rPr>
          <w:rFonts w:ascii="Arial" w:eastAsiaTheme="minorHAnsi" w:hAnsi="Arial" w:cs="Arial"/>
          <w:color w:val="000000" w:themeColor="text1"/>
          <w:sz w:val="24"/>
          <w:szCs w:val="24"/>
        </w:rPr>
        <w:t>4. _______________________________________________________________</w:t>
      </w:r>
    </w:p>
    <w:p w:rsidR="005E185B" w:rsidRPr="00E61451" w:rsidRDefault="008C42F3" w:rsidP="008C42F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6145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5E185B" w:rsidRPr="00E61451">
        <w:rPr>
          <w:rFonts w:ascii="Arial" w:eastAsiaTheme="minorHAnsi" w:hAnsi="Arial" w:cs="Arial"/>
          <w:color w:val="000000" w:themeColor="text1"/>
          <w:sz w:val="24"/>
          <w:szCs w:val="24"/>
        </w:rPr>
        <w:t>5. _______________________________________________________________</w:t>
      </w:r>
    </w:p>
    <w:p w:rsidR="00E61451" w:rsidRPr="00E61451" w:rsidRDefault="00E61451" w:rsidP="00E6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451" w:rsidRPr="00E61451" w:rsidRDefault="00E61451" w:rsidP="00E614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451">
        <w:rPr>
          <w:rFonts w:ascii="Arial" w:hAnsi="Arial" w:cs="Arial"/>
          <w:sz w:val="24"/>
          <w:szCs w:val="24"/>
        </w:rPr>
        <w:t>«_____» _____________________ 20___г.</w:t>
      </w:r>
      <w:r w:rsidRPr="00E61451">
        <w:rPr>
          <w:rFonts w:ascii="Arial" w:hAnsi="Arial" w:cs="Arial"/>
          <w:sz w:val="24"/>
          <w:szCs w:val="24"/>
        </w:rPr>
        <w:tab/>
      </w:r>
      <w:r w:rsidRPr="00E614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</w:t>
      </w:r>
    </w:p>
    <w:p w:rsidR="00E61451" w:rsidRPr="00E61451" w:rsidRDefault="00E61451" w:rsidP="00E61451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E6145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(подпись заявителя или представителя заявителя)</w:t>
      </w:r>
    </w:p>
    <w:p w:rsidR="00DC10E4" w:rsidRDefault="00E61451" w:rsidP="008C42F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_______________</w:t>
      </w:r>
    </w:p>
    <w:p w:rsidR="00E61451" w:rsidRPr="00E61451" w:rsidRDefault="00E61451" w:rsidP="00E61451">
      <w:pPr>
        <w:pStyle w:val="a3"/>
        <w:rPr>
          <w:rFonts w:ascii="Arial" w:hAnsi="Arial" w:cs="Arial"/>
          <w:kern w:val="2"/>
          <w:sz w:val="24"/>
          <w:szCs w:val="24"/>
        </w:rPr>
      </w:pPr>
      <w:r w:rsidRPr="00E61451">
        <w:rPr>
          <w:rStyle w:val="a5"/>
          <w:rFonts w:ascii="Arial" w:hAnsi="Arial" w:cs="Arial"/>
          <w:kern w:val="2"/>
          <w:sz w:val="24"/>
          <w:szCs w:val="24"/>
        </w:rPr>
        <w:footnoteRef/>
      </w:r>
      <w:r w:rsidRPr="00E61451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E61451">
        <w:rPr>
          <w:rFonts w:ascii="Arial" w:hAnsi="Arial" w:cs="Arial"/>
          <w:kern w:val="2"/>
          <w:sz w:val="24"/>
          <w:szCs w:val="24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E61451" w:rsidRPr="00E61451" w:rsidRDefault="00E61451" w:rsidP="00E61451">
      <w:pPr>
        <w:pStyle w:val="a3"/>
        <w:rPr>
          <w:rFonts w:ascii="Arial" w:hAnsi="Arial" w:cs="Arial"/>
          <w:kern w:val="2"/>
          <w:sz w:val="24"/>
          <w:szCs w:val="24"/>
        </w:rPr>
      </w:pPr>
      <w:r w:rsidRPr="00E61451">
        <w:rPr>
          <w:rFonts w:ascii="Arial" w:hAnsi="Arial" w:cs="Arial"/>
          <w:kern w:val="2"/>
          <w:sz w:val="24"/>
          <w:szCs w:val="24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E61451" w:rsidRPr="00E61451" w:rsidRDefault="00E61451" w:rsidP="00E61451">
      <w:pPr>
        <w:pStyle w:val="a3"/>
        <w:rPr>
          <w:rFonts w:ascii="Arial" w:hAnsi="Arial" w:cs="Arial"/>
          <w:kern w:val="2"/>
          <w:sz w:val="24"/>
          <w:szCs w:val="24"/>
        </w:rPr>
      </w:pPr>
      <w:r w:rsidRPr="00E61451">
        <w:rPr>
          <w:rFonts w:ascii="Arial" w:hAnsi="Arial" w:cs="Arial"/>
          <w:kern w:val="2"/>
          <w:sz w:val="24"/>
          <w:szCs w:val="24"/>
        </w:rPr>
        <w:t>Для заявителя, являющегося юридическим лицом, указываются: 1) наименование юридическог</w:t>
      </w:r>
      <w:r>
        <w:rPr>
          <w:rFonts w:ascii="Arial" w:hAnsi="Arial" w:cs="Arial"/>
          <w:kern w:val="2"/>
          <w:sz w:val="24"/>
          <w:szCs w:val="24"/>
        </w:rPr>
        <w:t xml:space="preserve">о лица; 2) </w:t>
      </w:r>
      <w:r w:rsidRPr="00E61451">
        <w:rPr>
          <w:rFonts w:ascii="Arial" w:hAnsi="Arial" w:cs="Arial"/>
          <w:kern w:val="2"/>
          <w:sz w:val="24"/>
          <w:szCs w:val="24"/>
        </w:rPr>
        <w:t>место нахождения и почто</w:t>
      </w:r>
      <w:r>
        <w:rPr>
          <w:rFonts w:ascii="Arial" w:hAnsi="Arial" w:cs="Arial"/>
          <w:kern w:val="2"/>
          <w:sz w:val="24"/>
          <w:szCs w:val="24"/>
        </w:rPr>
        <w:t xml:space="preserve">вый адрес юридического лица; 3) </w:t>
      </w:r>
      <w:r w:rsidRPr="00E61451">
        <w:rPr>
          <w:rFonts w:ascii="Arial" w:hAnsi="Arial" w:cs="Arial"/>
          <w:kern w:val="2"/>
          <w:sz w:val="24"/>
          <w:szCs w:val="24"/>
        </w:rPr>
        <w:t>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  <w:p w:rsidR="00E61451" w:rsidRDefault="00E61451" w:rsidP="008C42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61451" w:rsidRPr="00E46DC4" w:rsidRDefault="00E61451" w:rsidP="00E6145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E46DC4">
        <w:rPr>
          <w:rFonts w:ascii="Courier New" w:eastAsia="Times New Roman" w:hAnsi="Courier New" w:cs="Courier New"/>
          <w:color w:val="000000" w:themeColor="text1"/>
          <w:kern w:val="2"/>
        </w:rPr>
        <w:t>Приложение №</w:t>
      </w:r>
      <w:r>
        <w:rPr>
          <w:rFonts w:ascii="Courier New" w:eastAsia="Times New Roman" w:hAnsi="Courier New" w:cs="Courier New"/>
          <w:color w:val="000000" w:themeColor="text1"/>
          <w:kern w:val="2"/>
        </w:rPr>
        <w:t>2</w:t>
      </w:r>
    </w:p>
    <w:p w:rsidR="00E61451" w:rsidRPr="00E46DC4" w:rsidRDefault="00E61451" w:rsidP="00E61451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E46DC4">
        <w:rPr>
          <w:rFonts w:ascii="Courier New" w:eastAsia="Times New Roman" w:hAnsi="Courier New" w:cs="Courier New"/>
          <w:color w:val="000000" w:themeColor="text1"/>
          <w:kern w:val="2"/>
        </w:rPr>
        <w:t xml:space="preserve">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 </w:t>
      </w:r>
      <w:r w:rsidRPr="00E46DC4">
        <w:rPr>
          <w:rFonts w:ascii="Courier New" w:hAnsi="Courier New" w:cs="Courier New"/>
          <w:color w:val="000000" w:themeColor="text1"/>
          <w:kern w:val="2"/>
        </w:rPr>
        <w:t>Каменского муниципального образования</w:t>
      </w:r>
      <w:r w:rsidRPr="00E46DC4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281A2E" w:rsidRDefault="00281A2E" w:rsidP="008C42F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61451" w:rsidRPr="00E61451" w:rsidRDefault="00E61451" w:rsidP="00E61451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E61451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В _________________________________</w:t>
      </w:r>
    </w:p>
    <w:p w:rsidR="00E61451" w:rsidRDefault="00E61451" w:rsidP="00E61451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000000" w:themeColor="text1"/>
          <w:kern w:val="2"/>
          <w:sz w:val="24"/>
          <w:szCs w:val="24"/>
        </w:rPr>
      </w:pPr>
      <w:proofErr w:type="gramStart"/>
      <w:r w:rsidRPr="00E61451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(</w:t>
      </w:r>
      <w:r w:rsidRPr="00E61451">
        <w:rPr>
          <w:rFonts w:ascii="Arial" w:eastAsia="Times New Roman" w:hAnsi="Arial" w:cs="Arial"/>
          <w:bCs/>
          <w:i/>
          <w:color w:val="000000" w:themeColor="text1"/>
          <w:kern w:val="2"/>
          <w:sz w:val="24"/>
          <w:szCs w:val="24"/>
        </w:rPr>
        <w:t xml:space="preserve">указывается наименование администрации </w:t>
      </w:r>
      <w:proofErr w:type="gramEnd"/>
    </w:p>
    <w:p w:rsidR="00E61451" w:rsidRPr="00E61451" w:rsidRDefault="00E61451" w:rsidP="00E61451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E61451">
        <w:rPr>
          <w:rFonts w:ascii="Arial" w:eastAsia="Times New Roman" w:hAnsi="Arial" w:cs="Arial"/>
          <w:bCs/>
          <w:i/>
          <w:color w:val="000000" w:themeColor="text1"/>
          <w:kern w:val="2"/>
          <w:sz w:val="24"/>
          <w:szCs w:val="24"/>
        </w:rPr>
        <w:t>муниципального образования</w:t>
      </w:r>
      <w:r w:rsidRPr="00E61451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)</w:t>
      </w:r>
    </w:p>
    <w:p w:rsidR="00E61451" w:rsidRPr="00E61451" w:rsidRDefault="00E61451" w:rsidP="00E61451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E61451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От _______________________________</w:t>
      </w:r>
    </w:p>
    <w:p w:rsidR="00E61451" w:rsidRPr="004E42FC" w:rsidRDefault="00E61451" w:rsidP="00E61451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kern w:val="2"/>
          <w:sz w:val="28"/>
          <w:szCs w:val="28"/>
          <w:vertAlign w:val="superscript"/>
        </w:rPr>
      </w:pPr>
      <w:r w:rsidRPr="00E61451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  <w:t>(</w:t>
      </w:r>
      <w:r w:rsidRPr="00E61451">
        <w:rPr>
          <w:rFonts w:ascii="Arial" w:eastAsia="Times New Roman" w:hAnsi="Arial" w:cs="Arial"/>
          <w:bCs/>
          <w:i/>
          <w:color w:val="000000" w:themeColor="text1"/>
          <w:kern w:val="2"/>
          <w:sz w:val="24"/>
          <w:szCs w:val="24"/>
        </w:rPr>
        <w:t>указываются сведения о заявителе)</w:t>
      </w:r>
      <w:r w:rsidR="004E42FC">
        <w:rPr>
          <w:rFonts w:ascii="Arial" w:eastAsia="Times New Roman" w:hAnsi="Arial" w:cs="Arial"/>
          <w:bCs/>
          <w:i/>
          <w:color w:val="000000" w:themeColor="text1"/>
          <w:kern w:val="2"/>
          <w:sz w:val="24"/>
          <w:szCs w:val="24"/>
          <w:vertAlign w:val="superscript"/>
        </w:rPr>
        <w:t>1</w:t>
      </w:r>
    </w:p>
    <w:p w:rsidR="00281A2E" w:rsidRPr="00E61451" w:rsidRDefault="00281A2E" w:rsidP="008C42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E61451" w:rsidRDefault="00281A2E" w:rsidP="008C42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E61451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E61451" w:rsidRDefault="00281A2E" w:rsidP="008C42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E61451" w:rsidRDefault="00281A2E" w:rsidP="008C42F3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1451">
        <w:rPr>
          <w:rFonts w:ascii="Arial" w:hAnsi="Arial" w:cs="Arial"/>
          <w:color w:val="000000" w:themeColor="text1"/>
          <w:sz w:val="24"/>
          <w:szCs w:val="24"/>
        </w:rPr>
        <w:t xml:space="preserve">В целях подготовки соглашения </w:t>
      </w:r>
      <w:r w:rsidR="00272CC3" w:rsidRPr="00E6145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E61451">
        <w:rPr>
          <w:rFonts w:ascii="Arial" w:hAnsi="Arial" w:cs="Arial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E6145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E6145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E6145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E6145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E6145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E6145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232D6" w:rsidRPr="00E6145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E61451">
        <w:rPr>
          <w:rFonts w:ascii="Arial" w:hAnsi="Arial" w:cs="Arial"/>
          <w:color w:val="000000" w:themeColor="text1"/>
          <w:sz w:val="24"/>
          <w:szCs w:val="24"/>
        </w:rPr>
        <w:t>____</w:t>
      </w:r>
      <w:r w:rsidR="003232D6" w:rsidRPr="00E61451">
        <w:rPr>
          <w:rFonts w:ascii="Arial" w:hAnsi="Arial" w:cs="Arial"/>
          <w:color w:val="000000" w:themeColor="text1"/>
          <w:sz w:val="24"/>
          <w:szCs w:val="24"/>
        </w:rPr>
        <w:t>» </w:t>
      </w:r>
      <w:r w:rsidR="007C2244" w:rsidRPr="00E61451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3232D6" w:rsidRPr="00E61451">
        <w:rPr>
          <w:rFonts w:ascii="Arial" w:hAnsi="Arial" w:cs="Arial"/>
          <w:color w:val="000000" w:themeColor="text1"/>
          <w:sz w:val="24"/>
          <w:szCs w:val="24"/>
        </w:rPr>
        <w:t>___ 2__ года</w:t>
      </w:r>
      <w:r w:rsidR="008C42F3" w:rsidRPr="00E61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1451">
        <w:rPr>
          <w:rFonts w:ascii="Arial" w:hAnsi="Arial" w:cs="Arial"/>
          <w:color w:val="000000" w:themeColor="text1"/>
          <w:sz w:val="24"/>
          <w:szCs w:val="24"/>
        </w:rPr>
        <w:t>№</w:t>
      </w:r>
      <w:r w:rsidR="003232D6" w:rsidRPr="00E61451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7C2244" w:rsidRPr="00E61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1A2E" w:rsidRPr="00E61451" w:rsidRDefault="00281A2E" w:rsidP="008C42F3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color w:val="000000" w:themeColor="text1"/>
          <w:lang w:eastAsia="en-US"/>
        </w:rPr>
      </w:pPr>
      <w:r w:rsidRPr="00E61451">
        <w:rPr>
          <w:rFonts w:ascii="Arial" w:eastAsiaTheme="minorHAnsi" w:hAnsi="Arial" w:cs="Arial"/>
          <w:color w:val="000000" w:themeColor="text1"/>
          <w:lang w:eastAsia="en-US"/>
        </w:rPr>
        <w:t xml:space="preserve">В результате </w:t>
      </w:r>
      <w:r w:rsidR="00624DDE" w:rsidRPr="00E61451">
        <w:rPr>
          <w:rFonts w:ascii="Arial" w:eastAsiaTheme="minorHAnsi" w:hAnsi="Arial" w:cs="Arial"/>
          <w:color w:val="000000" w:themeColor="text1"/>
          <w:lang w:eastAsia="en-US"/>
        </w:rPr>
        <w:t>проведения кадастрового учета</w:t>
      </w:r>
      <w:r w:rsidR="00624DDE" w:rsidRPr="00E61451">
        <w:rPr>
          <w:rFonts w:ascii="Arial" w:hAnsi="Arial" w:cs="Arial"/>
          <w:color w:val="000000" w:themeColor="text1"/>
          <w:kern w:val="2"/>
        </w:rPr>
        <w:t xml:space="preserve"> части земельного участка </w:t>
      </w:r>
      <w:proofErr w:type="gramStart"/>
      <w:r w:rsidR="00624DDE" w:rsidRPr="00E61451">
        <w:rPr>
          <w:rFonts w:ascii="Arial" w:hAnsi="Arial" w:cs="Arial"/>
          <w:color w:val="000000" w:themeColor="text1"/>
          <w:kern w:val="2"/>
        </w:rPr>
        <w:t>присвоен</w:t>
      </w:r>
      <w:proofErr w:type="gramEnd"/>
      <w:r w:rsidR="00624DDE" w:rsidRPr="00E61451">
        <w:rPr>
          <w:rFonts w:ascii="Arial" w:hAnsi="Arial" w:cs="Arial"/>
          <w:color w:val="000000" w:themeColor="text1"/>
          <w:kern w:val="2"/>
        </w:rPr>
        <w:t>:</w:t>
      </w:r>
      <w:r w:rsidR="00624DDE" w:rsidRPr="00E61451">
        <w:rPr>
          <w:rFonts w:ascii="Arial" w:eastAsiaTheme="minorHAnsi" w:hAnsi="Arial" w:cs="Arial"/>
          <w:color w:val="000000" w:themeColor="text1"/>
          <w:lang w:eastAsia="en-US"/>
        </w:rPr>
        <w:t xml:space="preserve"> ___</w:t>
      </w:r>
      <w:r w:rsidRPr="00E61451">
        <w:rPr>
          <w:rFonts w:ascii="Arial" w:eastAsiaTheme="minorHAnsi" w:hAnsi="Arial" w:cs="Arial"/>
          <w:color w:val="000000" w:themeColor="text1"/>
          <w:lang w:eastAsia="en-US"/>
        </w:rPr>
        <w:t>__________________________________________</w:t>
      </w:r>
      <w:r w:rsidR="00E61451">
        <w:rPr>
          <w:rFonts w:ascii="Arial" w:eastAsiaTheme="minorHAnsi" w:hAnsi="Arial" w:cs="Arial"/>
          <w:color w:val="000000" w:themeColor="text1"/>
          <w:lang w:eastAsia="en-US"/>
        </w:rPr>
        <w:t>_______________</w:t>
      </w:r>
      <w:r w:rsidR="00624DDE" w:rsidRPr="00E6145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281A2E" w:rsidRDefault="00281A2E" w:rsidP="008C42F3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E61451">
        <w:rPr>
          <w:rFonts w:ascii="Arial" w:eastAsiaTheme="minorHAnsi" w:hAnsi="Arial" w:cs="Arial"/>
          <w:color w:val="000000" w:themeColor="text1"/>
          <w:lang w:eastAsia="en-US"/>
        </w:rPr>
        <w:t>(</w:t>
      </w:r>
      <w:r w:rsidR="00624DDE" w:rsidRPr="00E61451">
        <w:rPr>
          <w:rFonts w:ascii="Arial" w:eastAsiaTheme="minorHAnsi" w:hAnsi="Arial" w:cs="Arial"/>
          <w:i/>
          <w:color w:val="000000" w:themeColor="text1"/>
          <w:lang w:eastAsia="en-US"/>
        </w:rPr>
        <w:t>указывае</w:t>
      </w:r>
      <w:r w:rsidRPr="00E61451">
        <w:rPr>
          <w:rFonts w:ascii="Arial" w:eastAsiaTheme="minorHAnsi" w:hAnsi="Arial" w:cs="Arial"/>
          <w:i/>
          <w:color w:val="000000" w:themeColor="text1"/>
          <w:lang w:eastAsia="en-US"/>
        </w:rPr>
        <w:t xml:space="preserve">тся </w:t>
      </w:r>
      <w:r w:rsidR="00624DDE" w:rsidRPr="00E61451">
        <w:rPr>
          <w:rFonts w:ascii="Arial" w:eastAsiaTheme="minorHAnsi" w:hAnsi="Arial" w:cs="Arial"/>
          <w:i/>
          <w:color w:val="000000" w:themeColor="text1"/>
          <w:lang w:eastAsia="en-US"/>
        </w:rPr>
        <w:t>кадастровый номер</w:t>
      </w:r>
      <w:r w:rsidRPr="00E61451">
        <w:rPr>
          <w:rFonts w:ascii="Arial" w:eastAsiaTheme="minorHAnsi" w:hAnsi="Arial" w:cs="Arial"/>
          <w:color w:val="000000" w:themeColor="text1"/>
          <w:lang w:eastAsia="en-US"/>
        </w:rPr>
        <w:t>)</w:t>
      </w:r>
    </w:p>
    <w:p w:rsidR="00E61451" w:rsidRPr="00E61451" w:rsidRDefault="00E61451" w:rsidP="008C42F3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</w:p>
    <w:p w:rsidR="00E61451" w:rsidRPr="00E61451" w:rsidRDefault="00E61451" w:rsidP="00E614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451">
        <w:rPr>
          <w:rFonts w:ascii="Arial" w:hAnsi="Arial" w:cs="Arial"/>
          <w:sz w:val="24"/>
          <w:szCs w:val="24"/>
        </w:rPr>
        <w:t>«_____» _____________________ 20___г.</w:t>
      </w:r>
      <w:r w:rsidRPr="00E61451">
        <w:rPr>
          <w:rFonts w:ascii="Arial" w:hAnsi="Arial" w:cs="Arial"/>
          <w:sz w:val="24"/>
          <w:szCs w:val="24"/>
        </w:rPr>
        <w:tab/>
      </w:r>
      <w:r w:rsidRPr="00E614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</w:t>
      </w:r>
    </w:p>
    <w:p w:rsidR="004E42FC" w:rsidRDefault="00E61451" w:rsidP="00E61451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E6145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(подпись заявителя или представителя заявителя)</w:t>
      </w:r>
    </w:p>
    <w:p w:rsidR="004E42FC" w:rsidRDefault="004E42FC" w:rsidP="004E42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4E42FC" w:rsidRPr="004E42FC" w:rsidRDefault="004E42FC" w:rsidP="004E42FC">
      <w:pPr>
        <w:pStyle w:val="a3"/>
        <w:rPr>
          <w:rFonts w:ascii="Arial" w:hAnsi="Arial" w:cs="Arial"/>
          <w:kern w:val="2"/>
          <w:sz w:val="24"/>
          <w:szCs w:val="24"/>
        </w:rPr>
      </w:pPr>
      <w:r w:rsidRPr="004E42FC">
        <w:rPr>
          <w:rStyle w:val="a5"/>
          <w:rFonts w:ascii="Arial" w:hAnsi="Arial" w:cs="Arial"/>
          <w:kern w:val="2"/>
          <w:sz w:val="24"/>
          <w:szCs w:val="24"/>
        </w:rPr>
        <w:footnoteRef/>
      </w:r>
      <w:r w:rsidRPr="004E42FC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4E42FC">
        <w:rPr>
          <w:rFonts w:ascii="Arial" w:hAnsi="Arial" w:cs="Arial"/>
          <w:kern w:val="2"/>
          <w:sz w:val="24"/>
          <w:szCs w:val="24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4E42FC" w:rsidRPr="004E42FC" w:rsidRDefault="004E42FC" w:rsidP="004E42FC">
      <w:pPr>
        <w:pStyle w:val="a3"/>
        <w:rPr>
          <w:rFonts w:ascii="Arial" w:hAnsi="Arial" w:cs="Arial"/>
          <w:kern w:val="2"/>
          <w:sz w:val="24"/>
          <w:szCs w:val="24"/>
        </w:rPr>
      </w:pPr>
      <w:r w:rsidRPr="004E42FC">
        <w:rPr>
          <w:rFonts w:ascii="Arial" w:hAnsi="Arial" w:cs="Arial"/>
          <w:kern w:val="2"/>
          <w:sz w:val="24"/>
          <w:szCs w:val="24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E61451" w:rsidRPr="004E42FC" w:rsidRDefault="004E42FC" w:rsidP="004E42FC">
      <w:pPr>
        <w:pStyle w:val="a3"/>
        <w:rPr>
          <w:rFonts w:ascii="Arial" w:hAnsi="Arial" w:cs="Arial"/>
          <w:kern w:val="2"/>
          <w:sz w:val="24"/>
          <w:szCs w:val="24"/>
        </w:rPr>
      </w:pPr>
      <w:r w:rsidRPr="004E42FC">
        <w:rPr>
          <w:rFonts w:ascii="Arial" w:hAnsi="Arial" w:cs="Arial"/>
          <w:kern w:val="2"/>
          <w:sz w:val="24"/>
          <w:szCs w:val="24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</w:t>
      </w:r>
      <w:r>
        <w:rPr>
          <w:rFonts w:ascii="Arial" w:hAnsi="Arial" w:cs="Arial"/>
          <w:kern w:val="2"/>
          <w:sz w:val="24"/>
          <w:szCs w:val="24"/>
        </w:rPr>
        <w:t>зи; 5) адрес электронной почты.</w:t>
      </w:r>
    </w:p>
    <w:sectPr w:rsidR="00E61451" w:rsidRPr="004E42FC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AB" w:rsidRDefault="005321AB" w:rsidP="00766253">
      <w:pPr>
        <w:spacing w:after="0" w:line="240" w:lineRule="auto"/>
      </w:pPr>
      <w:r>
        <w:separator/>
      </w:r>
    </w:p>
  </w:endnote>
  <w:endnote w:type="continuationSeparator" w:id="0">
    <w:p w:rsidR="005321AB" w:rsidRDefault="005321AB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AB" w:rsidRDefault="005321AB" w:rsidP="00766253">
      <w:pPr>
        <w:spacing w:after="0" w:line="240" w:lineRule="auto"/>
      </w:pPr>
      <w:r>
        <w:separator/>
      </w:r>
    </w:p>
  </w:footnote>
  <w:footnote w:type="continuationSeparator" w:id="0">
    <w:p w:rsidR="005321AB" w:rsidRDefault="005321AB" w:rsidP="0076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6AF"/>
    <w:multiLevelType w:val="hybridMultilevel"/>
    <w:tmpl w:val="F42E4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0996"/>
    <w:rsid w:val="000A1EED"/>
    <w:rsid w:val="000A6C9E"/>
    <w:rsid w:val="000A77C2"/>
    <w:rsid w:val="000B18FF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0E59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253F"/>
    <w:rsid w:val="00303BBA"/>
    <w:rsid w:val="00310DCA"/>
    <w:rsid w:val="00312DA4"/>
    <w:rsid w:val="00312F5F"/>
    <w:rsid w:val="003133DE"/>
    <w:rsid w:val="003154F5"/>
    <w:rsid w:val="003176D1"/>
    <w:rsid w:val="00320090"/>
    <w:rsid w:val="003211EE"/>
    <w:rsid w:val="003232D6"/>
    <w:rsid w:val="003244E0"/>
    <w:rsid w:val="00330BFD"/>
    <w:rsid w:val="003312ED"/>
    <w:rsid w:val="00334CF4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07B12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1B44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B06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2FC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1AB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142F8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42F3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5EFF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217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2E8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00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46DC4"/>
    <w:rsid w:val="00E51024"/>
    <w:rsid w:val="00E512D9"/>
    <w:rsid w:val="00E520D0"/>
    <w:rsid w:val="00E57FC7"/>
    <w:rsid w:val="00E60D64"/>
    <w:rsid w:val="00E61451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FEC3-C92E-495C-BCF6-11ACF143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11447</Words>
  <Characters>65252</Characters>
  <Application>Microsoft Office Word</Application>
  <DocSecurity>0</DocSecurity>
  <Lines>543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78</vt:i4>
      </vt:variant>
    </vt:vector>
  </HeadingPairs>
  <TitlesOfParts>
    <vt:vector size="79" baseType="lpstr">
      <vt:lpstr/>
      <vt:lpstr>    </vt:lpstr>
      <vt:lpstr>    Раздел I. Общие положения</vt:lpstr>
      <vt:lpstr>        Глава 1. Предмет регулированияадминистративного регламента</vt:lpstr>
      <vt:lpstr>        </vt:lpstr>
      <vt:lpstr>        Глава 2. Круг заявителей</vt:lpstr>
      <vt:lpstr>        </vt:lpstr>
      <vt:lpstr>        Глава 3. Предоставление муниципальной услуги</vt:lpstr>
      <vt:lpstr>        Глава 4. Наименование муниципальной услуги</vt:lpstr>
      <vt:lpstr>        Глава 5. Наименование органа местного самоуправления, предоставляющего муниципал</vt:lpstr>
      <vt:lpstr>        Глава 6. Результат предоставления муниципальной услуги</vt:lpstr>
      <vt:lpstr>        Глава 7. Срок предоставления муниципальной услуги</vt:lpstr>
      <vt:lpstr>        </vt:lpstr>
      <vt:lpstr>        Глава 10. Исчерпывающий перечень документов, необходимых в соответствии с нормат</vt:lpstr>
      <vt:lpstr>        Глава 11. Запрет требовать от заявителя представления документов и информации</vt:lpstr>
      <vt:lpstr>        </vt:lpstr>
      <vt:lpstr>        Глава 12.Исчерпывающий перечень оснований для отказа в приеме документов, необхо</vt:lpstr>
      <vt:lpstr>        </vt:lpstr>
      <vt:lpstr>        Глава 13. Исчерпывающий перечень оснований для приостановления предоставления му</vt:lpstr>
      <vt:lpstr>        </vt:lpstr>
      <vt:lpstr>        Глава 14. Перечень услуг, которые являются необходимыми и обязательными для пред</vt:lpstr>
      <vt:lpstr>        </vt:lpstr>
      <vt:lpstr>        Глава 15. Размер платы, взимаемой с заявителя при предоставлении муниципальной у</vt:lpstr>
      <vt:lpstr>        </vt:lpstr>
      <vt:lpstr>        Глава 16. Порядок, размер и основания взимания платы за предоставление услуг, ко</vt:lpstr>
      <vt:lpstr>        </vt:lpstr>
      <vt:lpstr>        Глава 17. Максимальный срок ожидания в очереди при подаче заявления и при получе</vt:lpstr>
      <vt:lpstr>        </vt:lpstr>
      <vt:lpstr>        Глава 18. Срок регистрации заявления</vt:lpstr>
      <vt:lpstr>        </vt:lpstr>
      <vt:lpstr>        Глава 19. Требования к помещениям, в которых предоставляется муниципальная услуг</vt:lpstr>
      <vt:lpstr>        Глава 20. Показатели доступности и качества муниципальной услуги</vt:lpstr>
      <vt:lpstr>        </vt:lpstr>
      <vt:lpstr>        Заявителю, подавшему заявление через Портал, обеспечивается возможность получени</vt:lpstr>
      <vt:lpstr>        </vt:lpstr>
      <vt:lpstr>        Глава 21. Иные требования к предоставлению муниципальной услуги, в том числе учи</vt:lpstr>
      <vt:lpstr>        </vt:lpstr>
      <vt:lpstr>        Глава 22. Состав и последовательность административных процедур</vt:lpstr>
      <vt:lpstr>        Глава 23.Прием, регистрация заявления и документов, представленных заявителем ил</vt:lpstr>
      <vt:lpstr>        </vt:lpstr>
      <vt:lpstr>        Глава 24. Формирование и направление межведомственных запросов в органы (организ</vt:lpstr>
      <vt:lpstr>        </vt:lpstr>
      <vt:lpstr>        Глава 25.Принятие решения о заключении соглашения об установлении сервитута или </vt:lpstr>
      <vt:lpstr>        </vt:lpstr>
      <vt:lpstr>        Глава 27. Выдача (направление) заявителю или его представителю результата муници</vt:lpstr>
      <vt:lpstr>        Глава 28. Исправление допущенных опечаток и ошибок в выданных в результате предо</vt:lpstr>
      <vt:lpstr>        </vt:lpstr>
      <vt:lpstr>        Раздел IV. Формы контроля за предоставлением муниципальной услуги</vt:lpstr>
      <vt:lpstr>        </vt:lpstr>
      <vt:lpstr>        Глава29. Порядок осуществления текущего контроля за соблюдением и исполнением от</vt:lpstr>
      <vt:lpstr>        </vt:lpstr>
      <vt:lpstr>        Глава 30. Порядок и периодичность осуществления плановых и внеплановых проверок </vt:lpstr>
      <vt:lpstr>        </vt:lpstr>
      <vt:lpstr>        Глава 31. Ответственность должностных лиц администрации за решения и действия (б</vt:lpstr>
      <vt:lpstr>        </vt:lpstr>
      <vt:lpstr>        Глава 32. Положения, характеризующие требования к порядку и формам контроля за п</vt:lpstr>
      <vt:lpstr>        </vt:lpstr>
      <vt:lpstr>        Раздел V. Досудебный (внесудебный) порядок обжалования решений и действий (безде</vt:lpstr>
      <vt:lpstr>        </vt:lpstr>
      <vt:lpstr>        Глава 33. Информация для заинтересованных лиц об их праве на досудебное (внесуде</vt:lpstr>
      <vt:lpstr>        </vt:lpstr>
      <vt:lpstr>        Глава 34.Органы государственной власти, органы местного самоуправления и уполном</vt:lpstr>
      <vt:lpstr/>
      <vt:lpstr>        Глава 35. Способы информирования заявителей или их представителей о порядке пода</vt:lpstr>
      <vt:lpstr>        </vt:lpstr>
      <vt:lpstr/>
      <vt:lpstr>Прошу заключить соглашение об установлении сервитута в отношении земельного учас</vt:lpstr>
      <vt:lpstr>сведения о части земельного участка ______________________________________</vt:lpstr>
      <vt:lpstr>Цель и предполагаемый срок действия сервитута _________________________</vt:lpstr>
      <vt:lpstr>______________________________________________________________________</vt:lpstr>
      <vt:lpstr>______________________________________________________________________</vt:lpstr>
      <vt:lpstr>______________________________________________________________________</vt:lpstr>
      <vt:lpstr/>
      <vt:lpstr>К заявлению прилагаю следующие документы:</vt:lpstr>
      <vt:lpstr>1. _______________________________________________________________</vt:lpstr>
      <vt:lpstr>2. _______________________________________________________________</vt:lpstr>
      <vt:lpstr>3. _______________________________________________________________</vt:lpstr>
      <vt:lpstr>4. _______________________________________________________________</vt:lpstr>
      <vt:lpstr>5. _______________________________________________________________</vt:lpstr>
    </vt:vector>
  </TitlesOfParts>
  <Company>SPecialiST RePack</Company>
  <LinksUpToDate>false</LinksUpToDate>
  <CharactersWithSpaces>76546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9</cp:revision>
  <cp:lastPrinted>2019-03-22T08:15:00Z</cp:lastPrinted>
  <dcterms:created xsi:type="dcterms:W3CDTF">2022-08-02T01:42:00Z</dcterms:created>
  <dcterms:modified xsi:type="dcterms:W3CDTF">2022-08-15T07:34:00Z</dcterms:modified>
</cp:coreProperties>
</file>