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CC5A52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06</w:t>
      </w:r>
      <w:r w:rsidR="0036379A">
        <w:rPr>
          <w:rFonts w:ascii="Arial" w:hAnsi="Arial" w:cs="Arial"/>
          <w:b/>
          <w:sz w:val="32"/>
          <w:szCs w:val="32"/>
        </w:rPr>
        <w:t>.05</w:t>
      </w:r>
      <w:r w:rsidR="00441C5B">
        <w:rPr>
          <w:rFonts w:ascii="Arial" w:hAnsi="Arial" w:cs="Arial"/>
          <w:b/>
          <w:sz w:val="32"/>
          <w:szCs w:val="32"/>
        </w:rPr>
        <w:t>.20</w:t>
      </w:r>
      <w:r w:rsidR="00C665C8">
        <w:rPr>
          <w:rFonts w:ascii="Arial" w:hAnsi="Arial" w:cs="Arial"/>
          <w:b/>
          <w:sz w:val="32"/>
          <w:szCs w:val="32"/>
        </w:rPr>
        <w:t>2</w:t>
      </w:r>
      <w:r w:rsidR="0036379A">
        <w:rPr>
          <w:rFonts w:ascii="Arial" w:hAnsi="Arial" w:cs="Arial"/>
          <w:b/>
          <w:sz w:val="32"/>
          <w:szCs w:val="32"/>
        </w:rPr>
        <w:t>2</w:t>
      </w:r>
      <w:r w:rsidR="00EB303D">
        <w:rPr>
          <w:rFonts w:ascii="Arial" w:hAnsi="Arial" w:cs="Arial"/>
          <w:b/>
          <w:sz w:val="32"/>
          <w:szCs w:val="32"/>
        </w:rPr>
        <w:t xml:space="preserve"> г. </w:t>
      </w:r>
      <w:r w:rsidR="00EB303D" w:rsidRPr="001E208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63</w:t>
      </w:r>
      <w:r w:rsidR="00EB303D" w:rsidRPr="001E208E">
        <w:rPr>
          <w:rFonts w:ascii="Arial" w:hAnsi="Arial" w:cs="Arial"/>
          <w:b/>
          <w:sz w:val="32"/>
          <w:szCs w:val="32"/>
        </w:rPr>
        <w:t xml:space="preserve"> 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C665C8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36379A" w:rsidP="0036379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6379A">
        <w:rPr>
          <w:rFonts w:ascii="Arial" w:hAnsi="Arial" w:cs="Arial"/>
          <w:b/>
          <w:color w:val="000000"/>
          <w:sz w:val="32"/>
          <w:szCs w:val="32"/>
        </w:rPr>
        <w:t xml:space="preserve">О НАЗНАЧЕНИИ ПУБЛИЧНЫХ СЛУШАНИЙ ПО ПРОЕКТУ РЕШЕНИЯ ДУМЫ </w:t>
      </w:r>
      <w:r>
        <w:rPr>
          <w:rFonts w:ascii="Arial" w:hAnsi="Arial" w:cs="Arial"/>
          <w:b/>
          <w:color w:val="000000"/>
          <w:sz w:val="32"/>
          <w:szCs w:val="32"/>
        </w:rPr>
        <w:t>КАМЕ</w:t>
      </w:r>
      <w:r w:rsidRPr="0036379A">
        <w:rPr>
          <w:rFonts w:ascii="Arial" w:hAnsi="Arial" w:cs="Arial"/>
          <w:b/>
          <w:color w:val="000000"/>
          <w:sz w:val="32"/>
          <w:szCs w:val="32"/>
        </w:rPr>
        <w:t>НСКОГО МУНИЦИПАЛЬНОГО ОБРАЗОВАНИЯ «ОБ УТВЕРЖДЕНИИ ОТЧЕТА ОБ ИСПОЛНЕНИИ БЮДЖЕТА КАМЕНСКОГО МУНИЦИПАЛЬНОГО ОБРАЗОВАНИЯ ЗА 2021 ГОД»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36379A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>Руководствуясь ст.</w:t>
      </w:r>
      <w:r w:rsidR="00CC5A52">
        <w:rPr>
          <w:rFonts w:ascii="Arial" w:hAnsi="Arial" w:cs="Arial"/>
        </w:rPr>
        <w:t xml:space="preserve"> </w:t>
      </w:r>
      <w:r w:rsidRPr="0036379A">
        <w:rPr>
          <w:rFonts w:ascii="Arial" w:hAnsi="Arial" w:cs="Arial"/>
        </w:rPr>
        <w:t>ст.</w:t>
      </w:r>
      <w:r w:rsidR="00CC5A52">
        <w:rPr>
          <w:rFonts w:ascii="Arial" w:hAnsi="Arial" w:cs="Arial"/>
        </w:rPr>
        <w:t xml:space="preserve"> </w:t>
      </w:r>
      <w:r w:rsidRPr="0036379A">
        <w:rPr>
          <w:rFonts w:ascii="Arial" w:hAnsi="Arial" w:cs="Arial"/>
        </w:rPr>
        <w:t xml:space="preserve">28, 52 Федерального закона «Об общих принципах организации местного самоуправления в Российской Федерации» от 06.10.2003 г. № 131- ФЗ, ст.16 Устава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 xml:space="preserve">нского муниципального образования, Положением о порядке организации проведения публичных слушаний на территории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нского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>1. Сформировать временную комиссию на период проведения публичных слушаний в соответствии с Положением.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 xml:space="preserve">2. Для обсуждения проекта Решения Думы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нского муниципального образования «</w:t>
      </w:r>
      <w:r>
        <w:rPr>
          <w:rFonts w:ascii="Arial" w:hAnsi="Arial" w:cs="Arial"/>
        </w:rPr>
        <w:t>Об утверждении о</w:t>
      </w:r>
      <w:r w:rsidRPr="0036379A">
        <w:rPr>
          <w:rFonts w:ascii="Arial" w:hAnsi="Arial" w:cs="Arial"/>
        </w:rPr>
        <w:t>тчет</w:t>
      </w:r>
      <w:r>
        <w:rPr>
          <w:rFonts w:ascii="Arial" w:hAnsi="Arial" w:cs="Arial"/>
        </w:rPr>
        <w:t>а</w:t>
      </w:r>
      <w:r w:rsidRPr="0036379A">
        <w:rPr>
          <w:rFonts w:ascii="Arial" w:hAnsi="Arial" w:cs="Arial"/>
        </w:rPr>
        <w:t xml:space="preserve"> об исполнении бюджета </w:t>
      </w:r>
      <w:r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нского муниципального образования за 202</w:t>
      </w:r>
      <w:r>
        <w:rPr>
          <w:rFonts w:ascii="Arial" w:hAnsi="Arial" w:cs="Arial"/>
        </w:rPr>
        <w:t>1</w:t>
      </w:r>
      <w:r w:rsidRPr="0036379A">
        <w:rPr>
          <w:rFonts w:ascii="Arial" w:hAnsi="Arial" w:cs="Arial"/>
        </w:rPr>
        <w:t xml:space="preserve"> год» назначить публичные слушания на 18.00 часов 23.05.2022 года.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>3. Местом проведения публичных слушаний определить администрацию Каменского муниципального образования по адресу: Иркутская область, Нижнеудинский район, с. Каменка, ул. Садовая, 51Б</w:t>
      </w:r>
      <w:r>
        <w:rPr>
          <w:rFonts w:ascii="Arial" w:hAnsi="Arial" w:cs="Arial"/>
        </w:rPr>
        <w:t>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>4. Подготовку проведения публичных слушаний, ведение публичных слушаний и оформление их результатов возложить на главу администрации</w:t>
      </w:r>
      <w:r>
        <w:rPr>
          <w:rFonts w:ascii="Arial" w:hAnsi="Arial" w:cs="Arial"/>
        </w:rPr>
        <w:t xml:space="preserve"> Каменского муниципального образования</w:t>
      </w:r>
      <w:r w:rsidRPr="0036379A">
        <w:rPr>
          <w:rFonts w:ascii="Arial" w:hAnsi="Arial" w:cs="Arial"/>
        </w:rPr>
        <w:t>.</w:t>
      </w:r>
    </w:p>
    <w:p w:rsid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 xml:space="preserve">5. </w:t>
      </w:r>
      <w:r w:rsidRPr="00E15768">
        <w:rPr>
          <w:rFonts w:ascii="Arial" w:hAnsi="Arial" w:cs="Arial"/>
        </w:rPr>
        <w:t xml:space="preserve">Информировать население </w:t>
      </w:r>
      <w:r>
        <w:rPr>
          <w:rFonts w:ascii="Arial" w:hAnsi="Arial" w:cs="Arial"/>
        </w:rPr>
        <w:t xml:space="preserve">Каменского </w:t>
      </w:r>
      <w:r w:rsidRPr="00E15768">
        <w:rPr>
          <w:rFonts w:ascii="Arial" w:hAnsi="Arial" w:cs="Arial"/>
        </w:rPr>
        <w:t xml:space="preserve">муниципального образования посредством опубликования настоящего постановления в печатном средстве массовой информации «Вестник </w:t>
      </w:r>
      <w:r>
        <w:rPr>
          <w:rFonts w:ascii="Arial" w:hAnsi="Arial" w:cs="Arial"/>
        </w:rPr>
        <w:t>Каменского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</w:t>
      </w:r>
      <w:r w:rsidR="000E4465">
        <w:rPr>
          <w:rFonts w:ascii="Arial" w:hAnsi="Arial" w:cs="Arial"/>
        </w:rPr>
        <w:t xml:space="preserve">проекту </w:t>
      </w:r>
      <w:r w:rsidR="000E4465" w:rsidRPr="000E4465">
        <w:rPr>
          <w:rFonts w:ascii="Arial" w:hAnsi="Arial" w:cs="Arial"/>
        </w:rPr>
        <w:t>Решения Думы Каменского муниципального образования «Об утверждении отчета об исполнении бюджета Каменского муниципального образования за 2021 год»</w:t>
      </w:r>
      <w:r w:rsidRPr="00E15768">
        <w:rPr>
          <w:rFonts w:ascii="Arial" w:hAnsi="Arial" w:cs="Arial"/>
        </w:rPr>
        <w:t xml:space="preserve">  в администрацию </w:t>
      </w:r>
      <w:r>
        <w:rPr>
          <w:rFonts w:ascii="Arial" w:hAnsi="Arial" w:cs="Arial"/>
        </w:rPr>
        <w:t>Каменского</w:t>
      </w:r>
      <w:r w:rsidRPr="00E15768">
        <w:rPr>
          <w:rFonts w:ascii="Arial" w:hAnsi="Arial" w:cs="Arial"/>
        </w:rPr>
        <w:t xml:space="preserve"> муниципального образования по адресу: Иркутская область,</w:t>
      </w:r>
      <w:r>
        <w:rPr>
          <w:rFonts w:ascii="Arial" w:hAnsi="Arial" w:cs="Arial"/>
        </w:rPr>
        <w:t xml:space="preserve"> Нижнеудинский район,</w:t>
      </w:r>
      <w:r w:rsidRPr="00E15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 Каменка, ул. Садовая, 51 Б.</w:t>
      </w:r>
    </w:p>
    <w:p w:rsidR="0036379A" w:rsidRPr="0036379A" w:rsidRDefault="0036379A" w:rsidP="0036379A">
      <w:pPr>
        <w:ind w:firstLine="709"/>
        <w:jc w:val="both"/>
        <w:rPr>
          <w:rFonts w:ascii="Arial" w:hAnsi="Arial" w:cs="Arial"/>
        </w:rPr>
      </w:pPr>
      <w:r w:rsidRPr="0036379A">
        <w:rPr>
          <w:rFonts w:ascii="Arial" w:hAnsi="Arial" w:cs="Arial"/>
        </w:rPr>
        <w:t xml:space="preserve">6. Результаты публичных слушаний оформляются в соответствии с Положением о проведении публичных слушаний в </w:t>
      </w:r>
      <w:r w:rsidR="000E4465">
        <w:rPr>
          <w:rFonts w:ascii="Arial" w:hAnsi="Arial" w:cs="Arial"/>
        </w:rPr>
        <w:t>Каме</w:t>
      </w:r>
      <w:r w:rsidRPr="0036379A">
        <w:rPr>
          <w:rFonts w:ascii="Arial" w:hAnsi="Arial" w:cs="Arial"/>
        </w:rPr>
        <w:t>нском муниципальном образовании.</w:t>
      </w:r>
    </w:p>
    <w:p w:rsidR="00021349" w:rsidRPr="000E4465" w:rsidRDefault="001A759B" w:rsidP="000E446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2pt;margin-top:33.35pt;width:120.75pt;height:111.75pt;z-index:-1">
            <v:imagedata r:id="rId7" o:title=""/>
          </v:shape>
        </w:pict>
      </w:r>
      <w:r w:rsidR="0036379A" w:rsidRPr="0036379A">
        <w:rPr>
          <w:rFonts w:ascii="Arial" w:hAnsi="Arial" w:cs="Arial"/>
        </w:rPr>
        <w:t>7. Настояще</w:t>
      </w:r>
      <w:r w:rsidR="00CC5A52">
        <w:rPr>
          <w:rFonts w:ascii="Arial" w:hAnsi="Arial" w:cs="Arial"/>
        </w:rPr>
        <w:t xml:space="preserve">е постановление опубликовать в </w:t>
      </w:r>
      <w:r w:rsidR="0036379A" w:rsidRPr="0036379A">
        <w:rPr>
          <w:rFonts w:ascii="Arial" w:hAnsi="Arial" w:cs="Arial"/>
        </w:rPr>
        <w:t xml:space="preserve">Вестнике </w:t>
      </w:r>
      <w:r w:rsidR="000E4465">
        <w:rPr>
          <w:rFonts w:ascii="Arial" w:hAnsi="Arial" w:cs="Arial"/>
        </w:rPr>
        <w:t>Каме</w:t>
      </w:r>
      <w:r w:rsidR="0036379A" w:rsidRPr="0036379A">
        <w:rPr>
          <w:rFonts w:ascii="Arial" w:hAnsi="Arial" w:cs="Arial"/>
        </w:rPr>
        <w:t>нск</w:t>
      </w:r>
      <w:r w:rsidR="00CC5A52">
        <w:rPr>
          <w:rFonts w:ascii="Arial" w:hAnsi="Arial" w:cs="Arial"/>
        </w:rPr>
        <w:t>ого сельского поселения</w:t>
      </w:r>
      <w:r w:rsidR="000E4465">
        <w:rPr>
          <w:rFonts w:ascii="Arial" w:hAnsi="Arial" w:cs="Arial"/>
        </w:rPr>
        <w:t xml:space="preserve">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C665C8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CC5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Кустодеева</w:t>
      </w:r>
    </w:p>
    <w:p w:rsidR="00CC5A52" w:rsidRDefault="00CC5A52" w:rsidP="00C252C9">
      <w:pPr>
        <w:rPr>
          <w:rFonts w:ascii="Arial" w:hAnsi="Arial" w:cs="Arial"/>
        </w:rPr>
      </w:pPr>
    </w:p>
    <w:p w:rsidR="00CC5A52" w:rsidRPr="00CC5A52" w:rsidRDefault="00293AD0" w:rsidP="00CC5A52">
      <w:pPr>
        <w:jc w:val="right"/>
        <w:rPr>
          <w:rFonts w:ascii="Courier New" w:hAnsi="Courier New" w:cs="Courier New"/>
          <w:sz w:val="22"/>
          <w:szCs w:val="22"/>
        </w:rPr>
      </w:pPr>
      <w:r w:rsidRPr="00CC5A52">
        <w:rPr>
          <w:rFonts w:ascii="Courier New" w:hAnsi="Courier New" w:cs="Courier New"/>
          <w:sz w:val="22"/>
          <w:szCs w:val="22"/>
        </w:rPr>
        <w:t>Приложение</w:t>
      </w:r>
    </w:p>
    <w:p w:rsidR="00FF4D3B" w:rsidRPr="00CC5A52" w:rsidRDefault="00293AD0" w:rsidP="00CC5A52">
      <w:pPr>
        <w:jc w:val="right"/>
        <w:rPr>
          <w:rFonts w:ascii="Courier New" w:hAnsi="Courier New" w:cs="Courier New"/>
          <w:sz w:val="22"/>
          <w:szCs w:val="22"/>
        </w:rPr>
      </w:pPr>
      <w:r w:rsidRPr="00CC5A52">
        <w:rPr>
          <w:rFonts w:ascii="Courier New" w:hAnsi="Courier New" w:cs="Courier New"/>
          <w:sz w:val="22"/>
          <w:szCs w:val="22"/>
        </w:rPr>
        <w:t>к постановлению</w:t>
      </w:r>
      <w:r w:rsidR="00CC5A52">
        <w:rPr>
          <w:rFonts w:ascii="Courier New" w:hAnsi="Courier New" w:cs="Courier New"/>
          <w:sz w:val="22"/>
          <w:szCs w:val="22"/>
        </w:rPr>
        <w:t xml:space="preserve"> </w:t>
      </w:r>
      <w:r w:rsidRPr="00CC5A52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C665C8" w:rsidRPr="00CC5A52">
        <w:rPr>
          <w:rFonts w:ascii="Courier New" w:hAnsi="Courier New" w:cs="Courier New"/>
          <w:sz w:val="22"/>
          <w:szCs w:val="22"/>
        </w:rPr>
        <w:t>Камен</w:t>
      </w:r>
      <w:r w:rsidR="00D50715" w:rsidRPr="00CC5A52">
        <w:rPr>
          <w:rFonts w:ascii="Courier New" w:hAnsi="Courier New" w:cs="Courier New"/>
          <w:sz w:val="22"/>
          <w:szCs w:val="22"/>
        </w:rPr>
        <w:t>ского</w:t>
      </w:r>
    </w:p>
    <w:p w:rsidR="00751805" w:rsidRPr="00CC5A52" w:rsidRDefault="00FF4D3B" w:rsidP="00CC5A52">
      <w:pPr>
        <w:jc w:val="right"/>
        <w:rPr>
          <w:rFonts w:ascii="Courier New" w:hAnsi="Courier New" w:cs="Courier New"/>
          <w:sz w:val="22"/>
          <w:szCs w:val="22"/>
        </w:rPr>
      </w:pPr>
      <w:r w:rsidRPr="00CC5A5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93AD0" w:rsidRPr="00CC5A52" w:rsidRDefault="00293AD0" w:rsidP="00CC5A52">
      <w:pPr>
        <w:jc w:val="right"/>
        <w:rPr>
          <w:rFonts w:ascii="Courier New" w:hAnsi="Courier New" w:cs="Courier New"/>
          <w:sz w:val="22"/>
          <w:szCs w:val="22"/>
        </w:rPr>
      </w:pPr>
      <w:r w:rsidRPr="00CC5A52">
        <w:rPr>
          <w:rFonts w:ascii="Courier New" w:hAnsi="Courier New" w:cs="Courier New"/>
          <w:sz w:val="22"/>
          <w:szCs w:val="22"/>
        </w:rPr>
        <w:t>от</w:t>
      </w:r>
      <w:r w:rsidR="000E4465" w:rsidRPr="00CC5A52">
        <w:rPr>
          <w:rFonts w:ascii="Courier New" w:hAnsi="Courier New" w:cs="Courier New"/>
          <w:sz w:val="22"/>
          <w:szCs w:val="22"/>
        </w:rPr>
        <w:t xml:space="preserve"> </w:t>
      </w:r>
      <w:r w:rsidR="00CC5A52">
        <w:rPr>
          <w:rFonts w:ascii="Courier New" w:hAnsi="Courier New" w:cs="Courier New"/>
          <w:sz w:val="22"/>
          <w:szCs w:val="22"/>
        </w:rPr>
        <w:t>06</w:t>
      </w:r>
      <w:r w:rsidR="008B01D5" w:rsidRPr="00CC5A52">
        <w:rPr>
          <w:rFonts w:ascii="Courier New" w:hAnsi="Courier New" w:cs="Courier New"/>
          <w:sz w:val="22"/>
          <w:szCs w:val="22"/>
        </w:rPr>
        <w:t>.</w:t>
      </w:r>
      <w:r w:rsidR="000E4465" w:rsidRPr="00CC5A52">
        <w:rPr>
          <w:rFonts w:ascii="Courier New" w:hAnsi="Courier New" w:cs="Courier New"/>
          <w:sz w:val="22"/>
          <w:szCs w:val="22"/>
        </w:rPr>
        <w:t>05</w:t>
      </w:r>
      <w:r w:rsidR="00441C5B" w:rsidRPr="00CC5A52">
        <w:rPr>
          <w:rFonts w:ascii="Courier New" w:hAnsi="Courier New" w:cs="Courier New"/>
          <w:sz w:val="22"/>
          <w:szCs w:val="22"/>
        </w:rPr>
        <w:t>.20</w:t>
      </w:r>
      <w:r w:rsidR="00C665C8" w:rsidRPr="00CC5A52">
        <w:rPr>
          <w:rFonts w:ascii="Courier New" w:hAnsi="Courier New" w:cs="Courier New"/>
          <w:sz w:val="22"/>
          <w:szCs w:val="22"/>
        </w:rPr>
        <w:t>2</w:t>
      </w:r>
      <w:r w:rsidR="000E4465" w:rsidRPr="00CC5A52">
        <w:rPr>
          <w:rFonts w:ascii="Courier New" w:hAnsi="Courier New" w:cs="Courier New"/>
          <w:sz w:val="22"/>
          <w:szCs w:val="22"/>
        </w:rPr>
        <w:t>2</w:t>
      </w:r>
      <w:r w:rsidR="008B01D5" w:rsidRPr="00CC5A52">
        <w:rPr>
          <w:rFonts w:ascii="Courier New" w:hAnsi="Courier New" w:cs="Courier New"/>
          <w:sz w:val="22"/>
          <w:szCs w:val="22"/>
        </w:rPr>
        <w:t xml:space="preserve"> г. №</w:t>
      </w:r>
      <w:r w:rsidR="00CC5A52">
        <w:rPr>
          <w:rFonts w:ascii="Courier New" w:hAnsi="Courier New" w:cs="Courier New"/>
          <w:sz w:val="22"/>
          <w:szCs w:val="22"/>
        </w:rPr>
        <w:t>63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Pr="00CC5A52" w:rsidRDefault="00293AD0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CC5A52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Кустодеева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Ольга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Владимировна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0E4465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Главный 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Pr="00C252C9" w:rsidRDefault="00A50CD1" w:rsidP="00CC5A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Корчинская Яна Олеговна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 xml:space="preserve"> </w:t>
      </w:r>
      <w:r w:rsidR="00215F03">
        <w:rPr>
          <w:rFonts w:ascii="Arial" w:hAnsi="Arial" w:cs="Arial"/>
        </w:rPr>
        <w:t>Главный</w:t>
      </w:r>
      <w:r w:rsidR="00C665C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C665C8">
        <w:rPr>
          <w:rFonts w:ascii="Arial" w:hAnsi="Arial" w:cs="Arial"/>
        </w:rPr>
        <w:t xml:space="preserve">Каменского </w:t>
      </w:r>
      <w:r w:rsidR="00D50715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9B" w:rsidRDefault="001A759B" w:rsidP="00C270F2">
      <w:r>
        <w:separator/>
      </w:r>
    </w:p>
  </w:endnote>
  <w:endnote w:type="continuationSeparator" w:id="0">
    <w:p w:rsidR="001A759B" w:rsidRDefault="001A759B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9B" w:rsidRDefault="001A759B" w:rsidP="00C270F2">
      <w:r>
        <w:separator/>
      </w:r>
    </w:p>
  </w:footnote>
  <w:footnote w:type="continuationSeparator" w:id="0">
    <w:p w:rsidR="001A759B" w:rsidRDefault="001A759B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8C"/>
    <w:rsid w:val="00021349"/>
    <w:rsid w:val="00035F38"/>
    <w:rsid w:val="000B4F4C"/>
    <w:rsid w:val="000B57BC"/>
    <w:rsid w:val="000C6C0D"/>
    <w:rsid w:val="000E18DF"/>
    <w:rsid w:val="000E4465"/>
    <w:rsid w:val="00132A30"/>
    <w:rsid w:val="001A4323"/>
    <w:rsid w:val="001A6FEC"/>
    <w:rsid w:val="001A759B"/>
    <w:rsid w:val="001C7771"/>
    <w:rsid w:val="001D5E6F"/>
    <w:rsid w:val="001E208E"/>
    <w:rsid w:val="00215F03"/>
    <w:rsid w:val="002179BF"/>
    <w:rsid w:val="00293AD0"/>
    <w:rsid w:val="002B0219"/>
    <w:rsid w:val="002B55CE"/>
    <w:rsid w:val="002C4FC9"/>
    <w:rsid w:val="002E578F"/>
    <w:rsid w:val="002F4064"/>
    <w:rsid w:val="0031019D"/>
    <w:rsid w:val="0031534B"/>
    <w:rsid w:val="00322CFC"/>
    <w:rsid w:val="0034165B"/>
    <w:rsid w:val="0035197C"/>
    <w:rsid w:val="0036379A"/>
    <w:rsid w:val="003A3635"/>
    <w:rsid w:val="003A3C93"/>
    <w:rsid w:val="003E79FB"/>
    <w:rsid w:val="003F02D9"/>
    <w:rsid w:val="00441C5B"/>
    <w:rsid w:val="00460D8C"/>
    <w:rsid w:val="00472844"/>
    <w:rsid w:val="0048435C"/>
    <w:rsid w:val="004B4BC3"/>
    <w:rsid w:val="004B6750"/>
    <w:rsid w:val="004B79CC"/>
    <w:rsid w:val="00503A4C"/>
    <w:rsid w:val="0050562B"/>
    <w:rsid w:val="00517073"/>
    <w:rsid w:val="00521606"/>
    <w:rsid w:val="005456BC"/>
    <w:rsid w:val="00553D97"/>
    <w:rsid w:val="0055763C"/>
    <w:rsid w:val="00593623"/>
    <w:rsid w:val="005C19D3"/>
    <w:rsid w:val="00603D0C"/>
    <w:rsid w:val="0065788E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D54F2"/>
    <w:rsid w:val="009F246A"/>
    <w:rsid w:val="00A50CD1"/>
    <w:rsid w:val="00A63BB6"/>
    <w:rsid w:val="00A73A0D"/>
    <w:rsid w:val="00A85485"/>
    <w:rsid w:val="00A92A02"/>
    <w:rsid w:val="00A92BDD"/>
    <w:rsid w:val="00A95B70"/>
    <w:rsid w:val="00AC3A08"/>
    <w:rsid w:val="00AC71BC"/>
    <w:rsid w:val="00AD67D6"/>
    <w:rsid w:val="00AD6870"/>
    <w:rsid w:val="00B63EAD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665C8"/>
    <w:rsid w:val="00C72967"/>
    <w:rsid w:val="00C90F2F"/>
    <w:rsid w:val="00CC5A52"/>
    <w:rsid w:val="00CD0134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9755C"/>
    <w:rsid w:val="00DA01B4"/>
    <w:rsid w:val="00DC1C79"/>
    <w:rsid w:val="00DC3657"/>
    <w:rsid w:val="00E0443D"/>
    <w:rsid w:val="00E13996"/>
    <w:rsid w:val="00E15768"/>
    <w:rsid w:val="00E323BC"/>
    <w:rsid w:val="00E81ABB"/>
    <w:rsid w:val="00EB303D"/>
    <w:rsid w:val="00EC1ED9"/>
    <w:rsid w:val="00EF552D"/>
    <w:rsid w:val="00EF64A0"/>
    <w:rsid w:val="00F30B96"/>
    <w:rsid w:val="00F52006"/>
    <w:rsid w:val="00F61F41"/>
    <w:rsid w:val="00FB7DE9"/>
    <w:rsid w:val="00FD5EA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</w:pPr>
    <w:rPr>
      <w:sz w:val="24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</w:pPr>
    <w:rPr>
      <w:b/>
      <w:sz w:val="24"/>
    </w:rPr>
  </w:style>
  <w:style w:type="character" w:styleId="af">
    <w:name w:val="Hyperlink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2</cp:revision>
  <cp:lastPrinted>2022-05-06T02:05:00Z</cp:lastPrinted>
  <dcterms:created xsi:type="dcterms:W3CDTF">2022-05-06T02:08:00Z</dcterms:created>
  <dcterms:modified xsi:type="dcterms:W3CDTF">2022-05-06T02:08:00Z</dcterms:modified>
</cp:coreProperties>
</file>