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0A" w:rsidRPr="006649BB" w:rsidRDefault="006649BB" w:rsidP="008A040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649BB">
        <w:rPr>
          <w:rFonts w:ascii="Arial" w:hAnsi="Arial" w:cs="Arial"/>
          <w:b/>
          <w:sz w:val="32"/>
          <w:szCs w:val="32"/>
        </w:rPr>
        <w:t>15.02.2022 г. №16</w:t>
      </w:r>
    </w:p>
    <w:p w:rsidR="008A040A" w:rsidRPr="00A63187" w:rsidRDefault="008A040A" w:rsidP="008A040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040A" w:rsidRPr="00A63187" w:rsidRDefault="008A040A" w:rsidP="008A040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8A040A" w:rsidRPr="00A63187" w:rsidRDefault="008A040A" w:rsidP="008A040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A040A" w:rsidRPr="00A63187" w:rsidRDefault="008A040A" w:rsidP="008A040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A040A" w:rsidRPr="00A63187" w:rsidRDefault="008A040A" w:rsidP="008A0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A040A" w:rsidRPr="00A63187" w:rsidRDefault="008A040A" w:rsidP="008A040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8A040A" w:rsidRPr="00A63187" w:rsidRDefault="008A040A" w:rsidP="008A040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8A040A" w:rsidRPr="006649BB" w:rsidRDefault="008A040A" w:rsidP="008A040A">
      <w:pPr>
        <w:rPr>
          <w:sz w:val="32"/>
          <w:szCs w:val="32"/>
        </w:rPr>
      </w:pPr>
    </w:p>
    <w:p w:rsidR="008A040A" w:rsidRPr="006649BB" w:rsidRDefault="006649BB" w:rsidP="008A040A">
      <w:pPr>
        <w:jc w:val="center"/>
        <w:rPr>
          <w:rFonts w:ascii="Arial" w:hAnsi="Arial" w:cs="Arial"/>
          <w:b/>
          <w:sz w:val="32"/>
          <w:szCs w:val="32"/>
        </w:rPr>
      </w:pPr>
      <w:r w:rsidRPr="006649BB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6649BB">
        <w:rPr>
          <w:rFonts w:ascii="Arial" w:hAnsi="Arial" w:cs="Arial"/>
          <w:b/>
          <w:sz w:val="32"/>
          <w:szCs w:val="32"/>
        </w:rPr>
        <w:t>ПЕРЕЧНЕЙ ГЛАВНЫХ АДМИНИСТРАТОРОВ ДОХОДОВ БЮДЖЕТА КАМЕНСКОГО МУНИЦИПАЛЬНОГО ОБРАЗОВАНИЯ</w:t>
      </w:r>
      <w:proofErr w:type="gramEnd"/>
    </w:p>
    <w:p w:rsidR="008A040A" w:rsidRPr="00D96BF7" w:rsidRDefault="008A040A" w:rsidP="008A040A">
      <w:pPr>
        <w:jc w:val="center"/>
        <w:rPr>
          <w:rFonts w:ascii="Arial" w:hAnsi="Arial" w:cs="Arial"/>
          <w:sz w:val="24"/>
          <w:szCs w:val="24"/>
        </w:rPr>
      </w:pPr>
    </w:p>
    <w:p w:rsidR="008A040A" w:rsidRPr="00B74EAB" w:rsidRDefault="008A040A" w:rsidP="008A04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В соответствии с пунктом 3.2. статьи 160.1. </w:t>
      </w:r>
      <w:proofErr w:type="gramStart"/>
      <w:r w:rsidRPr="00D96BF7">
        <w:rPr>
          <w:rFonts w:ascii="Arial" w:hAnsi="Arial" w:cs="Arial"/>
          <w:sz w:val="24"/>
          <w:szCs w:val="24"/>
        </w:rPr>
        <w:t>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D96BF7">
        <w:rPr>
          <w:rFonts w:ascii="Arial" w:hAnsi="Arial" w:cs="Arial"/>
          <w:sz w:val="24"/>
          <w:szCs w:val="24"/>
        </w:rPr>
        <w:t xml:space="preserve">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</w:t>
      </w:r>
      <w:r w:rsidRPr="00D96BF7">
        <w:rPr>
          <w:rFonts w:ascii="Arial" w:hAnsi="Arial" w:cs="Arial"/>
          <w:sz w:val="24"/>
          <w:szCs w:val="24"/>
        </w:rPr>
        <w:t xml:space="preserve"> </w:t>
      </w:r>
      <w:r w:rsidRPr="00B74EAB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Каменского</w:t>
      </w:r>
      <w:r w:rsidRPr="00B74EA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Каменского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8A040A" w:rsidRPr="00A63187" w:rsidRDefault="008A040A" w:rsidP="008A040A">
      <w:pPr>
        <w:pStyle w:val="ae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A63187">
        <w:rPr>
          <w:rFonts w:ascii="Arial" w:hAnsi="Arial" w:cs="Arial"/>
          <w:color w:val="000000"/>
        </w:rPr>
        <w:t xml:space="preserve"> </w:t>
      </w:r>
    </w:p>
    <w:p w:rsidR="008A040A" w:rsidRDefault="008A040A" w:rsidP="008A040A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3187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A040A" w:rsidRPr="006649BB" w:rsidRDefault="008A040A" w:rsidP="008A040A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:rsidR="006649BB" w:rsidRDefault="006649BB" w:rsidP="006649B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A040A"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8A040A">
        <w:rPr>
          <w:rFonts w:ascii="Arial" w:hAnsi="Arial" w:cs="Arial"/>
          <w:sz w:val="24"/>
          <w:szCs w:val="24"/>
        </w:rPr>
        <w:t>Каменского</w:t>
      </w:r>
      <w:r w:rsidR="008A040A" w:rsidRPr="00D96BF7">
        <w:rPr>
          <w:rFonts w:ascii="Arial" w:hAnsi="Arial" w:cs="Arial"/>
          <w:sz w:val="24"/>
          <w:szCs w:val="24"/>
        </w:rPr>
        <w:t xml:space="preserve"> муниципального образования - органов местного самоуправления </w:t>
      </w:r>
      <w:r w:rsidR="008A040A">
        <w:rPr>
          <w:rFonts w:ascii="Arial" w:hAnsi="Arial" w:cs="Arial"/>
          <w:sz w:val="24"/>
          <w:szCs w:val="24"/>
        </w:rPr>
        <w:t>Каменского</w:t>
      </w:r>
      <w:r w:rsidR="008A040A" w:rsidRPr="00D96B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A040A">
        <w:rPr>
          <w:rFonts w:ascii="Arial" w:hAnsi="Arial" w:cs="Arial"/>
          <w:sz w:val="24"/>
          <w:szCs w:val="24"/>
        </w:rPr>
        <w:t xml:space="preserve"> (Приложение №1)</w:t>
      </w:r>
      <w:r w:rsidR="008A040A" w:rsidRPr="00D96BF7">
        <w:rPr>
          <w:rFonts w:ascii="Arial" w:hAnsi="Arial" w:cs="Arial"/>
          <w:sz w:val="24"/>
          <w:szCs w:val="24"/>
        </w:rPr>
        <w:t xml:space="preserve">. </w:t>
      </w:r>
    </w:p>
    <w:p w:rsidR="006649BB" w:rsidRDefault="006649BB" w:rsidP="006649B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A040A"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8A040A">
        <w:rPr>
          <w:rFonts w:ascii="Arial" w:hAnsi="Arial" w:cs="Arial"/>
          <w:sz w:val="24"/>
          <w:szCs w:val="24"/>
        </w:rPr>
        <w:t>Каменского</w:t>
      </w:r>
      <w:r w:rsidR="008A040A" w:rsidRPr="00D96BF7">
        <w:rPr>
          <w:rFonts w:ascii="Arial" w:hAnsi="Arial" w:cs="Arial"/>
          <w:sz w:val="24"/>
          <w:szCs w:val="24"/>
        </w:rPr>
        <w:t xml:space="preserve"> муниципального образования – территориальных </w:t>
      </w:r>
      <w:r w:rsidR="008A040A" w:rsidRPr="00D96BF7">
        <w:rPr>
          <w:rFonts w:ascii="Arial" w:hAnsi="Arial" w:cs="Arial"/>
          <w:bCs/>
          <w:sz w:val="24"/>
          <w:szCs w:val="24"/>
        </w:rPr>
        <w:t>органов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A040A" w:rsidRPr="00D96BF7">
        <w:rPr>
          <w:rFonts w:ascii="Arial" w:hAnsi="Arial" w:cs="Arial"/>
          <w:bCs/>
          <w:sz w:val="24"/>
          <w:szCs w:val="24"/>
        </w:rPr>
        <w:t>(подразделений)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A040A" w:rsidRPr="00D96BF7">
        <w:rPr>
          <w:rFonts w:ascii="Arial" w:hAnsi="Arial" w:cs="Arial"/>
          <w:bCs/>
          <w:sz w:val="24"/>
          <w:szCs w:val="24"/>
        </w:rPr>
        <w:t>федеральных органов государственной власт</w:t>
      </w:r>
      <w:proofErr w:type="gramStart"/>
      <w:r w:rsidR="008A040A" w:rsidRPr="00D96BF7">
        <w:rPr>
          <w:rFonts w:ascii="Arial" w:hAnsi="Arial" w:cs="Arial"/>
          <w:bCs/>
          <w:sz w:val="24"/>
          <w:szCs w:val="24"/>
        </w:rPr>
        <w:t>и(</w:t>
      </w:r>
      <w:proofErr w:type="gramEnd"/>
      <w:r w:rsidR="008A040A" w:rsidRPr="00D96BF7">
        <w:rPr>
          <w:rFonts w:ascii="Arial" w:hAnsi="Arial" w:cs="Arial"/>
          <w:bCs/>
          <w:sz w:val="24"/>
          <w:szCs w:val="24"/>
        </w:rPr>
        <w:t>государственных органов)и (или)казенных учреждений, находящихся в ведении федеральных органов государственной власти(государственных органов)</w:t>
      </w:r>
      <w:r w:rsidR="008A040A">
        <w:rPr>
          <w:rFonts w:ascii="Arial" w:hAnsi="Arial" w:cs="Arial"/>
          <w:bCs/>
          <w:sz w:val="24"/>
          <w:szCs w:val="24"/>
        </w:rPr>
        <w:t xml:space="preserve"> </w:t>
      </w:r>
      <w:r w:rsidR="008A040A">
        <w:rPr>
          <w:rFonts w:ascii="Arial" w:hAnsi="Arial" w:cs="Arial"/>
          <w:sz w:val="24"/>
          <w:szCs w:val="24"/>
        </w:rPr>
        <w:t>(Приложение №2)</w:t>
      </w:r>
      <w:r w:rsidR="008A040A" w:rsidRPr="00D96BF7">
        <w:rPr>
          <w:rFonts w:ascii="Arial" w:hAnsi="Arial" w:cs="Arial"/>
          <w:sz w:val="24"/>
          <w:szCs w:val="24"/>
        </w:rPr>
        <w:t>.</w:t>
      </w:r>
    </w:p>
    <w:p w:rsidR="006649BB" w:rsidRDefault="006649BB" w:rsidP="006649B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803B4">
        <w:rPr>
          <w:rFonts w:ascii="Arial" w:hAnsi="Arial" w:cs="Arial"/>
          <w:sz w:val="24"/>
          <w:szCs w:val="24"/>
        </w:rPr>
        <w:t>Установить, что настоящее Постановление применяется к правоотношениям, возникающим при составлении и исполнении бюджета Каменского муниципального образования, начиная с бюджета на 2022 год и на плановый период 2023 и 2024 годов</w:t>
      </w:r>
      <w:r w:rsidR="008A040A" w:rsidRPr="00D96BF7">
        <w:rPr>
          <w:rFonts w:ascii="Arial" w:hAnsi="Arial" w:cs="Arial"/>
          <w:sz w:val="24"/>
          <w:szCs w:val="24"/>
        </w:rPr>
        <w:t xml:space="preserve"> </w:t>
      </w:r>
    </w:p>
    <w:p w:rsidR="006649BB" w:rsidRDefault="006649BB" w:rsidP="006649B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A040A" w:rsidRPr="00C86ECD">
        <w:rPr>
          <w:rFonts w:ascii="Arial" w:hAnsi="Arial" w:cs="Arial"/>
          <w:sz w:val="24"/>
          <w:szCs w:val="24"/>
        </w:rPr>
        <w:t xml:space="preserve">Настоящее </w:t>
      </w:r>
      <w:r w:rsidR="008A040A">
        <w:rPr>
          <w:rFonts w:ascii="Arial" w:hAnsi="Arial" w:cs="Arial"/>
          <w:sz w:val="24"/>
          <w:szCs w:val="24"/>
        </w:rPr>
        <w:t>постановление</w:t>
      </w:r>
      <w:r w:rsidR="008A040A" w:rsidRPr="00C86ECD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8A040A" w:rsidRPr="00A84A8D" w:rsidRDefault="006649BB" w:rsidP="006649B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5. Опубликовать настоящее постановление </w:t>
      </w:r>
      <w:r w:rsidR="008A040A" w:rsidRPr="00A84A8D">
        <w:rPr>
          <w:rFonts w:ascii="Arial" w:hAnsi="Arial" w:cs="Arial"/>
          <w:sz w:val="24"/>
          <w:szCs w:val="24"/>
        </w:rPr>
        <w:t>в Вестник</w:t>
      </w:r>
      <w:r>
        <w:rPr>
          <w:rFonts w:ascii="Arial" w:hAnsi="Arial" w:cs="Arial"/>
          <w:sz w:val="24"/>
          <w:szCs w:val="24"/>
        </w:rPr>
        <w:t>е</w:t>
      </w:r>
      <w:r w:rsidR="008A040A" w:rsidRPr="00A84A8D">
        <w:rPr>
          <w:rFonts w:ascii="Arial" w:hAnsi="Arial" w:cs="Arial"/>
          <w:sz w:val="24"/>
          <w:szCs w:val="24"/>
        </w:rPr>
        <w:t xml:space="preserve"> </w:t>
      </w:r>
      <w:r w:rsidR="008A040A">
        <w:rPr>
          <w:rFonts w:ascii="Arial" w:hAnsi="Arial" w:cs="Arial"/>
          <w:sz w:val="24"/>
          <w:szCs w:val="24"/>
        </w:rPr>
        <w:t>Каменского</w:t>
      </w:r>
      <w:r w:rsidR="008A040A" w:rsidRPr="00A84A8D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ского поселения</w:t>
      </w:r>
      <w:r w:rsidR="008A04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B8751A">
        <w:rPr>
          <w:rFonts w:ascii="Arial" w:hAnsi="Arial" w:cs="Arial"/>
          <w:sz w:val="24"/>
          <w:szCs w:val="24"/>
        </w:rPr>
        <w:t xml:space="preserve">администрации </w:t>
      </w:r>
      <w:r w:rsidR="008A040A">
        <w:rPr>
          <w:rFonts w:ascii="Arial" w:hAnsi="Arial" w:cs="Arial"/>
          <w:color w:val="000000"/>
          <w:sz w:val="24"/>
          <w:szCs w:val="24"/>
        </w:rPr>
        <w:t>Каменского</w:t>
      </w:r>
      <w:r w:rsidR="008A040A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8A040A" w:rsidRPr="00A84A8D">
        <w:rPr>
          <w:rFonts w:ascii="Arial" w:hAnsi="Arial" w:cs="Arial"/>
          <w:sz w:val="24"/>
          <w:szCs w:val="24"/>
        </w:rPr>
        <w:t xml:space="preserve"> в сети </w:t>
      </w:r>
      <w:r w:rsidR="00B8751A">
        <w:rPr>
          <w:rFonts w:ascii="Arial" w:hAnsi="Arial" w:cs="Arial"/>
          <w:sz w:val="24"/>
          <w:szCs w:val="24"/>
        </w:rPr>
        <w:t>«</w:t>
      </w:r>
      <w:r w:rsidR="008A040A" w:rsidRPr="00A84A8D">
        <w:rPr>
          <w:rFonts w:ascii="Arial" w:hAnsi="Arial" w:cs="Arial"/>
          <w:sz w:val="24"/>
          <w:szCs w:val="24"/>
        </w:rPr>
        <w:t>Интернет</w:t>
      </w:r>
      <w:r w:rsidR="00B8751A">
        <w:rPr>
          <w:rFonts w:ascii="Arial" w:hAnsi="Arial" w:cs="Arial"/>
          <w:sz w:val="24"/>
          <w:szCs w:val="24"/>
        </w:rPr>
        <w:t>»</w:t>
      </w:r>
      <w:r w:rsidR="008A040A" w:rsidRPr="00A84A8D">
        <w:rPr>
          <w:rFonts w:ascii="Arial" w:hAnsi="Arial" w:cs="Arial"/>
          <w:sz w:val="24"/>
          <w:szCs w:val="24"/>
        </w:rPr>
        <w:t>.</w:t>
      </w:r>
    </w:p>
    <w:p w:rsidR="008A040A" w:rsidRPr="00C86ECD" w:rsidRDefault="008A040A" w:rsidP="008A04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49BB" w:rsidRPr="006649BB" w:rsidRDefault="008A040A" w:rsidP="008A04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49BB">
        <w:rPr>
          <w:rFonts w:ascii="Arial" w:hAnsi="Arial" w:cs="Arial"/>
          <w:sz w:val="24"/>
          <w:szCs w:val="24"/>
        </w:rPr>
        <w:t xml:space="preserve">Глава </w:t>
      </w:r>
      <w:r w:rsidRPr="006649BB">
        <w:rPr>
          <w:rFonts w:ascii="Arial" w:hAnsi="Arial" w:cs="Arial"/>
          <w:color w:val="000000"/>
          <w:sz w:val="24"/>
          <w:szCs w:val="24"/>
        </w:rPr>
        <w:t xml:space="preserve">Каменского </w:t>
      </w:r>
    </w:p>
    <w:p w:rsidR="008A040A" w:rsidRPr="006649BB" w:rsidRDefault="008A040A" w:rsidP="008A0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49B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8A040A" w:rsidRPr="006649BB" w:rsidRDefault="006649BB" w:rsidP="008A040A">
      <w:pPr>
        <w:rPr>
          <w:rFonts w:ascii="Arial" w:hAnsi="Arial" w:cs="Arial"/>
          <w:sz w:val="24"/>
          <w:szCs w:val="24"/>
        </w:rPr>
      </w:pPr>
      <w:r w:rsidRPr="006649BB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6649BB">
        <w:rPr>
          <w:rFonts w:ascii="Arial" w:hAnsi="Arial" w:cs="Arial"/>
          <w:sz w:val="24"/>
          <w:szCs w:val="24"/>
        </w:rPr>
        <w:t>Кустодеева</w:t>
      </w:r>
      <w:proofErr w:type="spellEnd"/>
    </w:p>
    <w:p w:rsidR="008A040A" w:rsidRPr="00441E2E" w:rsidRDefault="008A040A" w:rsidP="008A040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lastRenderedPageBreak/>
        <w:t>Приложение №1</w:t>
      </w:r>
    </w:p>
    <w:p w:rsidR="008A040A" w:rsidRPr="00441E2E" w:rsidRDefault="008A040A" w:rsidP="008A040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 xml:space="preserve">к </w:t>
      </w:r>
      <w:r w:rsidRPr="00441E2E">
        <w:rPr>
          <w:color w:val="040404"/>
          <w:sz w:val="24"/>
          <w:szCs w:val="24"/>
          <w:lang w:val="x-none"/>
        </w:rPr>
        <w:t>постановлени</w:t>
      </w:r>
      <w:r w:rsidRPr="00441E2E">
        <w:rPr>
          <w:color w:val="040404"/>
          <w:sz w:val="24"/>
          <w:szCs w:val="24"/>
        </w:rPr>
        <w:t>ю</w:t>
      </w:r>
      <w:r w:rsidRPr="00441E2E">
        <w:rPr>
          <w:color w:val="040404"/>
          <w:sz w:val="24"/>
          <w:szCs w:val="24"/>
          <w:lang w:val="x-none"/>
        </w:rPr>
        <w:t xml:space="preserve">  администрации</w:t>
      </w:r>
    </w:p>
    <w:p w:rsidR="008A040A" w:rsidRPr="00441E2E" w:rsidRDefault="008A040A" w:rsidP="008A040A">
      <w:pPr>
        <w:autoSpaceDE w:val="0"/>
        <w:autoSpaceDN w:val="0"/>
        <w:adjustRightInd w:val="0"/>
        <w:jc w:val="right"/>
        <w:rPr>
          <w:color w:val="040404"/>
          <w:sz w:val="24"/>
          <w:szCs w:val="24"/>
          <w:lang w:val="x-none"/>
        </w:rPr>
      </w:pPr>
      <w:r w:rsidRPr="00441E2E">
        <w:rPr>
          <w:color w:val="040404"/>
          <w:sz w:val="24"/>
          <w:szCs w:val="24"/>
          <w:lang w:val="x-none"/>
        </w:rPr>
        <w:t xml:space="preserve"> </w:t>
      </w:r>
      <w:r>
        <w:rPr>
          <w:color w:val="040404"/>
          <w:sz w:val="24"/>
          <w:szCs w:val="24"/>
        </w:rPr>
        <w:t>Каменского</w:t>
      </w:r>
      <w:r w:rsidRPr="00441E2E">
        <w:rPr>
          <w:color w:val="040404"/>
          <w:sz w:val="24"/>
          <w:szCs w:val="24"/>
          <w:lang w:val="x-none"/>
        </w:rPr>
        <w:t xml:space="preserve"> муниципального образования</w:t>
      </w:r>
    </w:p>
    <w:p w:rsidR="008A040A" w:rsidRPr="006649BB" w:rsidRDefault="006649BB" w:rsidP="008A040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  <w:lang w:val="x-none"/>
        </w:rPr>
        <w:t xml:space="preserve">от </w:t>
      </w:r>
      <w:r>
        <w:rPr>
          <w:color w:val="040404"/>
          <w:sz w:val="24"/>
          <w:szCs w:val="24"/>
        </w:rPr>
        <w:t>15.02.2022 года</w:t>
      </w:r>
      <w:r>
        <w:rPr>
          <w:color w:val="040404"/>
          <w:sz w:val="24"/>
          <w:szCs w:val="24"/>
          <w:lang w:val="x-none"/>
        </w:rPr>
        <w:t xml:space="preserve"> №</w:t>
      </w:r>
      <w:r>
        <w:rPr>
          <w:color w:val="040404"/>
          <w:sz w:val="24"/>
          <w:szCs w:val="24"/>
        </w:rPr>
        <w:t>16</w:t>
      </w:r>
    </w:p>
    <w:p w:rsidR="003B4E34" w:rsidRPr="008A040A" w:rsidRDefault="003B4E34" w:rsidP="003B4E34">
      <w:pPr>
        <w:jc w:val="right"/>
        <w:rPr>
          <w:sz w:val="24"/>
          <w:szCs w:val="24"/>
          <w:lang w:val="x-none"/>
        </w:rPr>
      </w:pPr>
    </w:p>
    <w:p w:rsidR="003B4E34" w:rsidRDefault="003B4E34" w:rsidP="006649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  <w:r w:rsidR="006649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доходов бюджета Каменского муниципального образования - органов местного  самоуправления Каменского муниципального образования</w:t>
      </w:r>
    </w:p>
    <w:p w:rsidR="008F20F3" w:rsidRPr="0084149A" w:rsidRDefault="008F20F3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3B4E34" w:rsidTr="003B4E34">
        <w:trPr>
          <w:trHeight w:val="1105"/>
        </w:trPr>
        <w:tc>
          <w:tcPr>
            <w:tcW w:w="1260" w:type="dxa"/>
          </w:tcPr>
          <w:p w:rsidR="003B4E34" w:rsidRDefault="003B4E34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:rsidR="003B4E34" w:rsidRDefault="003B4E34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3B4E34" w:rsidRDefault="003B4E34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</w:tcPr>
          <w:p w:rsidR="003B4E34" w:rsidRDefault="003B4E34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9453A5">
              <w:rPr>
                <w:b/>
                <w:bCs/>
                <w:sz w:val="24"/>
                <w:szCs w:val="24"/>
              </w:rPr>
              <w:t>Каменского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9453A5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63343">
              <w:rPr>
                <w:sz w:val="24"/>
                <w:szCs w:val="24"/>
              </w:rPr>
              <w:t>й</w:t>
            </w:r>
            <w:r w:rsidR="00A82BB1">
              <w:rPr>
                <w:sz w:val="24"/>
                <w:szCs w:val="24"/>
              </w:rPr>
              <w:t>(</w:t>
            </w:r>
            <w:proofErr w:type="gramEnd"/>
            <w:r w:rsidR="00A82BB1">
              <w:rPr>
                <w:bCs/>
                <w:sz w:val="24"/>
                <w:szCs w:val="24"/>
              </w:rPr>
              <w:t xml:space="preserve">Сумма платежа(перерасчеты, недоимка и задолженность по соответствующему платежу, в </w:t>
            </w:r>
            <w:proofErr w:type="spellStart"/>
            <w:r w:rsidR="00A82BB1">
              <w:rPr>
                <w:bCs/>
                <w:sz w:val="24"/>
                <w:szCs w:val="24"/>
              </w:rPr>
              <w:t>т.ч</w:t>
            </w:r>
            <w:proofErr w:type="spellEnd"/>
            <w:r w:rsidR="00A82BB1">
              <w:rPr>
                <w:bCs/>
                <w:sz w:val="24"/>
                <w:szCs w:val="24"/>
              </w:rPr>
              <w:t xml:space="preserve"> по отмененному)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63343">
              <w:rPr>
                <w:sz w:val="24"/>
                <w:szCs w:val="24"/>
              </w:rPr>
              <w:t>й</w:t>
            </w:r>
            <w:r w:rsidR="00A82BB1">
              <w:rPr>
                <w:sz w:val="24"/>
                <w:szCs w:val="24"/>
              </w:rPr>
              <w:t>(</w:t>
            </w:r>
            <w:proofErr w:type="gramEnd"/>
            <w:r w:rsidR="00A82BB1">
              <w:rPr>
                <w:sz w:val="24"/>
                <w:szCs w:val="24"/>
              </w:rPr>
              <w:t>Прочие поступления)</w:t>
            </w:r>
          </w:p>
        </w:tc>
      </w:tr>
      <w:tr w:rsidR="008F20F3" w:rsidRPr="00863343">
        <w:tc>
          <w:tcPr>
            <w:tcW w:w="1260" w:type="dxa"/>
          </w:tcPr>
          <w:p w:rsidR="008F20F3" w:rsidRPr="00D339C5" w:rsidRDefault="008F20F3" w:rsidP="008A0E88">
            <w:pPr>
              <w:jc w:val="center"/>
              <w:rPr>
                <w:sz w:val="24"/>
                <w:szCs w:val="24"/>
              </w:rPr>
            </w:pPr>
            <w:r w:rsidRPr="00D339C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F20F3" w:rsidRPr="00D339C5" w:rsidRDefault="008F20F3" w:rsidP="008A0E88">
            <w:pPr>
              <w:jc w:val="both"/>
              <w:rPr>
                <w:sz w:val="24"/>
                <w:szCs w:val="24"/>
              </w:rPr>
            </w:pPr>
            <w:r w:rsidRPr="00D339C5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8F20F3" w:rsidRPr="00D339C5" w:rsidRDefault="008F20F3" w:rsidP="008A0E88">
            <w:pPr>
              <w:jc w:val="both"/>
              <w:rPr>
                <w:sz w:val="24"/>
                <w:szCs w:val="24"/>
              </w:rPr>
            </w:pPr>
            <w:r w:rsidRPr="00D339C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F34907" w:rsidRPr="00D339C5">
              <w:rPr>
                <w:sz w:val="24"/>
                <w:szCs w:val="24"/>
              </w:rPr>
              <w:t>сельских поселений</w:t>
            </w:r>
            <w:r w:rsidRPr="00D339C5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2478" w:rsidRPr="00863343">
        <w:tc>
          <w:tcPr>
            <w:tcW w:w="1260" w:type="dxa"/>
          </w:tcPr>
          <w:p w:rsidR="004C2478" w:rsidRPr="00D339C5" w:rsidRDefault="004C2478" w:rsidP="002F37DE">
            <w:pPr>
              <w:jc w:val="center"/>
              <w:rPr>
                <w:sz w:val="24"/>
                <w:szCs w:val="24"/>
              </w:rPr>
            </w:pPr>
            <w:r w:rsidRPr="00D339C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D339C5" w:rsidRDefault="00F80901" w:rsidP="002F37DE">
            <w:pPr>
              <w:jc w:val="both"/>
              <w:rPr>
                <w:sz w:val="24"/>
                <w:szCs w:val="24"/>
              </w:rPr>
            </w:pPr>
            <w:r w:rsidRPr="00D339C5">
              <w:rPr>
                <w:sz w:val="24"/>
                <w:szCs w:val="24"/>
              </w:rPr>
              <w:t>1 13 01995</w:t>
            </w:r>
            <w:r w:rsidR="004C2478" w:rsidRPr="00D339C5">
              <w:rPr>
                <w:sz w:val="24"/>
                <w:szCs w:val="24"/>
              </w:rPr>
              <w:t xml:space="preserve"> 10 0000 130</w:t>
            </w:r>
          </w:p>
        </w:tc>
        <w:tc>
          <w:tcPr>
            <w:tcW w:w="5940" w:type="dxa"/>
          </w:tcPr>
          <w:p w:rsidR="004C2478" w:rsidRPr="00D339C5" w:rsidRDefault="004C2478" w:rsidP="002F37DE">
            <w:pPr>
              <w:jc w:val="both"/>
              <w:rPr>
                <w:sz w:val="24"/>
                <w:szCs w:val="24"/>
              </w:rPr>
            </w:pPr>
            <w:r w:rsidRPr="00D339C5">
              <w:rPr>
                <w:sz w:val="24"/>
                <w:szCs w:val="24"/>
              </w:rPr>
              <w:t>Прочие доходы от оказания платных услуг</w:t>
            </w:r>
            <w:r w:rsidR="00F80901" w:rsidRPr="00D339C5">
              <w:rPr>
                <w:sz w:val="24"/>
                <w:szCs w:val="24"/>
              </w:rPr>
              <w:t xml:space="preserve"> (работ)</w:t>
            </w:r>
            <w:r w:rsidRPr="00D339C5">
              <w:rPr>
                <w:sz w:val="24"/>
                <w:szCs w:val="24"/>
              </w:rPr>
              <w:t xml:space="preserve"> получателями средств бюджетов </w:t>
            </w:r>
            <w:r w:rsidR="00F34907" w:rsidRPr="00D339C5">
              <w:rPr>
                <w:sz w:val="24"/>
                <w:szCs w:val="24"/>
              </w:rPr>
              <w:t>сельских поселений</w:t>
            </w:r>
          </w:p>
        </w:tc>
      </w:tr>
      <w:tr w:rsidR="00F2029F" w:rsidRPr="00863343">
        <w:tc>
          <w:tcPr>
            <w:tcW w:w="1260" w:type="dxa"/>
          </w:tcPr>
          <w:p w:rsidR="00F2029F" w:rsidRPr="00D339C5" w:rsidRDefault="00F2029F" w:rsidP="008A0E88">
            <w:pPr>
              <w:jc w:val="center"/>
              <w:rPr>
                <w:sz w:val="24"/>
                <w:szCs w:val="24"/>
              </w:rPr>
            </w:pPr>
            <w:r w:rsidRPr="00D339C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2029F" w:rsidRPr="00D339C5" w:rsidRDefault="00F2029F" w:rsidP="00F20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9C5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F2029F" w:rsidRPr="00D339C5" w:rsidRDefault="00F2029F" w:rsidP="00F20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9C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22E4" w:rsidRPr="00863343" w:rsidTr="001722E4">
        <w:trPr>
          <w:trHeight w:val="533"/>
        </w:trPr>
        <w:tc>
          <w:tcPr>
            <w:tcW w:w="1260" w:type="dxa"/>
          </w:tcPr>
          <w:p w:rsidR="001722E4" w:rsidRDefault="001722E4" w:rsidP="0066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22E4" w:rsidRPr="002C3601" w:rsidRDefault="001722E4" w:rsidP="00F20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0" w:type="dxa"/>
          </w:tcPr>
          <w:p w:rsidR="001722E4" w:rsidRPr="002C3601" w:rsidRDefault="001722E4" w:rsidP="006649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22E4">
              <w:rPr>
                <w:sz w:val="24"/>
                <w:szCs w:val="24"/>
              </w:rPr>
              <w:t>Прочие доходы от компенсации затрат бюджетов сельских поселений.</w:t>
            </w:r>
          </w:p>
        </w:tc>
      </w:tr>
      <w:tr w:rsidR="002C3601" w:rsidRPr="00863343">
        <w:tc>
          <w:tcPr>
            <w:tcW w:w="1260" w:type="dxa"/>
          </w:tcPr>
          <w:p w:rsidR="002C3601" w:rsidRPr="00D339C5" w:rsidRDefault="002C3601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C3601" w:rsidRPr="00D339C5" w:rsidRDefault="002C3601" w:rsidP="00F20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3601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2C3601" w:rsidRPr="00D339C5" w:rsidRDefault="002C3601" w:rsidP="00F20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3601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2478" w:rsidRPr="00863343">
        <w:tc>
          <w:tcPr>
            <w:tcW w:w="1260" w:type="dxa"/>
          </w:tcPr>
          <w:p w:rsidR="004C2478" w:rsidRPr="005B3749" w:rsidRDefault="004C2478" w:rsidP="002F37DE">
            <w:pPr>
              <w:jc w:val="center"/>
              <w:rPr>
                <w:sz w:val="24"/>
                <w:szCs w:val="24"/>
              </w:rPr>
            </w:pPr>
            <w:r w:rsidRPr="005B374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5B3749" w:rsidRDefault="004C2478" w:rsidP="002F37DE">
            <w:pPr>
              <w:jc w:val="both"/>
              <w:rPr>
                <w:sz w:val="24"/>
                <w:szCs w:val="24"/>
              </w:rPr>
            </w:pPr>
            <w:r w:rsidRPr="005B3749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5B3749" w:rsidRDefault="004C2478" w:rsidP="002F37DE">
            <w:pPr>
              <w:jc w:val="both"/>
              <w:rPr>
                <w:sz w:val="24"/>
                <w:szCs w:val="24"/>
              </w:rPr>
            </w:pPr>
            <w:r w:rsidRPr="005B3749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F34907" w:rsidRPr="005B3749">
              <w:rPr>
                <w:sz w:val="24"/>
                <w:szCs w:val="24"/>
              </w:rPr>
              <w:t>сельских поселений</w:t>
            </w:r>
          </w:p>
        </w:tc>
      </w:tr>
      <w:tr w:rsidR="008F20F3" w:rsidRPr="00863343">
        <w:tc>
          <w:tcPr>
            <w:tcW w:w="1260" w:type="dxa"/>
          </w:tcPr>
          <w:p w:rsidR="008F20F3" w:rsidRPr="005B3749" w:rsidRDefault="008F20F3" w:rsidP="008A0E88">
            <w:pPr>
              <w:jc w:val="center"/>
              <w:rPr>
                <w:sz w:val="24"/>
                <w:szCs w:val="24"/>
              </w:rPr>
            </w:pPr>
            <w:r w:rsidRPr="005B374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F20F3" w:rsidRPr="005B3749" w:rsidRDefault="008F20F3" w:rsidP="008A0E88">
            <w:pPr>
              <w:jc w:val="both"/>
              <w:rPr>
                <w:sz w:val="24"/>
                <w:szCs w:val="24"/>
              </w:rPr>
            </w:pPr>
            <w:r w:rsidRPr="005B3749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8F20F3" w:rsidRPr="005B3749" w:rsidRDefault="008F20F3" w:rsidP="008A0E88">
            <w:pPr>
              <w:jc w:val="both"/>
              <w:rPr>
                <w:sz w:val="24"/>
                <w:szCs w:val="24"/>
              </w:rPr>
            </w:pPr>
            <w:r w:rsidRPr="005B3749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F34907" w:rsidRPr="005B3749">
              <w:rPr>
                <w:sz w:val="24"/>
                <w:szCs w:val="24"/>
              </w:rPr>
              <w:t>сельских поселений</w:t>
            </w:r>
          </w:p>
        </w:tc>
      </w:tr>
      <w:tr w:rsidR="008F20F3" w:rsidRPr="00863343">
        <w:tc>
          <w:tcPr>
            <w:tcW w:w="1260" w:type="dxa"/>
          </w:tcPr>
          <w:p w:rsidR="008F20F3" w:rsidRPr="005B3749" w:rsidRDefault="008F20F3" w:rsidP="008A0E88">
            <w:pPr>
              <w:jc w:val="center"/>
              <w:rPr>
                <w:sz w:val="24"/>
                <w:szCs w:val="24"/>
              </w:rPr>
            </w:pPr>
            <w:r w:rsidRPr="005B374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F20F3" w:rsidRPr="005B3749" w:rsidRDefault="008F20F3" w:rsidP="008A0E88">
            <w:pPr>
              <w:jc w:val="both"/>
              <w:rPr>
                <w:sz w:val="24"/>
                <w:szCs w:val="24"/>
              </w:rPr>
            </w:pPr>
            <w:r w:rsidRPr="005B3749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8F20F3" w:rsidRPr="005B3749" w:rsidRDefault="008F20F3" w:rsidP="008A0E88">
            <w:pPr>
              <w:jc w:val="both"/>
              <w:rPr>
                <w:sz w:val="24"/>
                <w:szCs w:val="24"/>
              </w:rPr>
            </w:pPr>
            <w:r w:rsidRPr="005B3749">
              <w:rPr>
                <w:sz w:val="24"/>
                <w:szCs w:val="24"/>
              </w:rPr>
              <w:t xml:space="preserve">Безвозмездные поступления </w:t>
            </w:r>
            <w:r w:rsidRPr="005B3749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8F20F3" w:rsidRPr="00FC3B4D" w:rsidRDefault="008F20F3" w:rsidP="008F20F3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</w:t>
      </w:r>
      <w:proofErr w:type="gramEnd"/>
      <w:r w:rsidRPr="00FC3B4D">
        <w:rPr>
          <w:sz w:val="24"/>
          <w:szCs w:val="24"/>
        </w:rPr>
        <w:t xml:space="preserve">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8F20F3" w:rsidRDefault="008F20F3" w:rsidP="00AC1321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</w:t>
      </w:r>
      <w:proofErr w:type="spellStart"/>
      <w:r w:rsidRPr="00FC3B4D">
        <w:rPr>
          <w:sz w:val="24"/>
          <w:szCs w:val="24"/>
        </w:rPr>
        <w:t>группировочном</w:t>
      </w:r>
      <w:proofErr w:type="spellEnd"/>
      <w:r w:rsidRPr="00FC3B4D">
        <w:rPr>
          <w:sz w:val="24"/>
          <w:szCs w:val="24"/>
        </w:rPr>
        <w:t xml:space="preserve"> коде бюджетной классификации.</w:t>
      </w:r>
      <w:r w:rsidRPr="0002506F">
        <w:rPr>
          <w:sz w:val="24"/>
          <w:szCs w:val="24"/>
        </w:rPr>
        <w:t xml:space="preserve"> </w:t>
      </w:r>
    </w:p>
    <w:p w:rsidR="004926F2" w:rsidRDefault="004926F2" w:rsidP="00AC1321">
      <w:pPr>
        <w:jc w:val="both"/>
        <w:rPr>
          <w:sz w:val="24"/>
          <w:szCs w:val="24"/>
        </w:rPr>
      </w:pPr>
    </w:p>
    <w:p w:rsidR="008A040A" w:rsidRPr="00441E2E" w:rsidRDefault="008A040A" w:rsidP="008A040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>Приложение №</w:t>
      </w:r>
      <w:r>
        <w:rPr>
          <w:color w:val="040404"/>
          <w:sz w:val="24"/>
          <w:szCs w:val="24"/>
        </w:rPr>
        <w:t>2</w:t>
      </w:r>
    </w:p>
    <w:p w:rsidR="008A040A" w:rsidRPr="00441E2E" w:rsidRDefault="008A040A" w:rsidP="008A040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 xml:space="preserve">к </w:t>
      </w:r>
      <w:r w:rsidRPr="00441E2E">
        <w:rPr>
          <w:color w:val="040404"/>
          <w:sz w:val="24"/>
          <w:szCs w:val="24"/>
          <w:lang w:val="x-none"/>
        </w:rPr>
        <w:t>постановлени</w:t>
      </w:r>
      <w:r w:rsidRPr="00441E2E">
        <w:rPr>
          <w:color w:val="040404"/>
          <w:sz w:val="24"/>
          <w:szCs w:val="24"/>
        </w:rPr>
        <w:t>ю</w:t>
      </w:r>
      <w:r w:rsidRPr="00441E2E">
        <w:rPr>
          <w:color w:val="040404"/>
          <w:sz w:val="24"/>
          <w:szCs w:val="24"/>
          <w:lang w:val="x-none"/>
        </w:rPr>
        <w:t xml:space="preserve">  администрации</w:t>
      </w:r>
    </w:p>
    <w:p w:rsidR="008A040A" w:rsidRPr="00441E2E" w:rsidRDefault="008A040A" w:rsidP="008A040A">
      <w:pPr>
        <w:autoSpaceDE w:val="0"/>
        <w:autoSpaceDN w:val="0"/>
        <w:adjustRightInd w:val="0"/>
        <w:jc w:val="right"/>
        <w:rPr>
          <w:color w:val="040404"/>
          <w:sz w:val="24"/>
          <w:szCs w:val="24"/>
          <w:lang w:val="x-none"/>
        </w:rPr>
      </w:pPr>
      <w:r w:rsidRPr="00441E2E">
        <w:rPr>
          <w:color w:val="040404"/>
          <w:sz w:val="24"/>
          <w:szCs w:val="24"/>
          <w:lang w:val="x-none"/>
        </w:rPr>
        <w:t xml:space="preserve"> </w:t>
      </w:r>
      <w:r>
        <w:rPr>
          <w:color w:val="040404"/>
          <w:sz w:val="24"/>
          <w:szCs w:val="24"/>
        </w:rPr>
        <w:t>Каменского</w:t>
      </w:r>
      <w:r w:rsidRPr="00441E2E">
        <w:rPr>
          <w:color w:val="040404"/>
          <w:sz w:val="24"/>
          <w:szCs w:val="24"/>
          <w:lang w:val="x-none"/>
        </w:rPr>
        <w:t xml:space="preserve"> муниципального образования</w:t>
      </w:r>
    </w:p>
    <w:p w:rsidR="006649BB" w:rsidRPr="006649BB" w:rsidRDefault="006649BB" w:rsidP="006649BB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  <w:lang w:val="x-none"/>
        </w:rPr>
        <w:t xml:space="preserve">от </w:t>
      </w:r>
      <w:r>
        <w:rPr>
          <w:color w:val="040404"/>
          <w:sz w:val="24"/>
          <w:szCs w:val="24"/>
        </w:rPr>
        <w:t>15.02.2022 года</w:t>
      </w:r>
      <w:r>
        <w:rPr>
          <w:color w:val="040404"/>
          <w:sz w:val="24"/>
          <w:szCs w:val="24"/>
          <w:lang w:val="x-none"/>
        </w:rPr>
        <w:t xml:space="preserve"> №</w:t>
      </w:r>
      <w:r>
        <w:rPr>
          <w:color w:val="040404"/>
          <w:sz w:val="24"/>
          <w:szCs w:val="24"/>
        </w:rPr>
        <w:t>16</w:t>
      </w:r>
    </w:p>
    <w:p w:rsidR="008A040A" w:rsidRPr="00441E2E" w:rsidRDefault="008A040A" w:rsidP="008A040A">
      <w:pPr>
        <w:autoSpaceDE w:val="0"/>
        <w:autoSpaceDN w:val="0"/>
        <w:adjustRightInd w:val="0"/>
        <w:jc w:val="right"/>
        <w:rPr>
          <w:color w:val="040404"/>
          <w:sz w:val="24"/>
          <w:szCs w:val="24"/>
          <w:lang w:val="x-none"/>
        </w:rPr>
      </w:pPr>
    </w:p>
    <w:p w:rsidR="004926F2" w:rsidRPr="006649BB" w:rsidRDefault="004926F2" w:rsidP="006649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  <w:r w:rsidR="006649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доходов бюджета Каменского муниципального образования - </w:t>
      </w:r>
      <w:r w:rsidRPr="00044DAC">
        <w:rPr>
          <w:b/>
          <w:bCs/>
          <w:sz w:val="24"/>
          <w:szCs w:val="24"/>
        </w:rPr>
        <w:t>территориальных органо</w:t>
      </w:r>
      <w:proofErr w:type="gramStart"/>
      <w:r w:rsidRPr="00044DAC">
        <w:rPr>
          <w:b/>
          <w:bCs/>
          <w:sz w:val="24"/>
          <w:szCs w:val="24"/>
        </w:rPr>
        <w:t>в(</w:t>
      </w:r>
      <w:proofErr w:type="gramEnd"/>
      <w:r w:rsidRPr="00044DAC">
        <w:rPr>
          <w:b/>
          <w:bCs/>
          <w:sz w:val="24"/>
          <w:szCs w:val="24"/>
        </w:rPr>
        <w:t xml:space="preserve">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</w:t>
      </w:r>
      <w:r w:rsidR="006649BB">
        <w:rPr>
          <w:b/>
          <w:bCs/>
          <w:sz w:val="24"/>
          <w:szCs w:val="24"/>
        </w:rPr>
        <w:t>власти(государственных органов)</w:t>
      </w:r>
    </w:p>
    <w:p w:rsidR="004926F2" w:rsidRDefault="004926F2" w:rsidP="004926F2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4926F2" w:rsidTr="00BD2DE7">
        <w:trPr>
          <w:trHeight w:val="336"/>
        </w:trPr>
        <w:tc>
          <w:tcPr>
            <w:tcW w:w="1260" w:type="dxa"/>
          </w:tcPr>
          <w:p w:rsidR="004926F2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4926F2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 бюджета поселения</w:t>
            </w:r>
          </w:p>
        </w:tc>
        <w:tc>
          <w:tcPr>
            <w:tcW w:w="5940" w:type="dxa"/>
          </w:tcPr>
          <w:p w:rsidR="004926F2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4926F2" w:rsidRPr="00863343" w:rsidTr="00BD2DE7">
        <w:trPr>
          <w:trHeight w:val="577"/>
        </w:trPr>
        <w:tc>
          <w:tcPr>
            <w:tcW w:w="1260" w:type="dxa"/>
          </w:tcPr>
          <w:p w:rsidR="004926F2" w:rsidRPr="00863343" w:rsidRDefault="004926F2" w:rsidP="00BD2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926F2" w:rsidRPr="00863343" w:rsidRDefault="004926F2" w:rsidP="00BD2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4926F2" w:rsidRPr="00863343" w:rsidRDefault="004926F2" w:rsidP="00BD2DE7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Каменского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>
              <w:rPr>
                <w:b/>
                <w:bCs/>
                <w:sz w:val="24"/>
                <w:szCs w:val="24"/>
              </w:rPr>
              <w:t>ования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926F2" w:rsidRPr="00863343" w:rsidTr="00BD2DE7">
        <w:trPr>
          <w:trHeight w:val="748"/>
        </w:trPr>
        <w:tc>
          <w:tcPr>
            <w:tcW w:w="1260" w:type="dxa"/>
          </w:tcPr>
          <w:p w:rsidR="004926F2" w:rsidRPr="00863343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4926F2" w:rsidRPr="003C3DA4" w:rsidRDefault="004926F2" w:rsidP="00BD2DE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1 03 02231 01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4926F2" w:rsidRPr="00863343" w:rsidRDefault="004926F2" w:rsidP="00BD2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926F2" w:rsidRPr="00B8751A" w:rsidRDefault="004926F2" w:rsidP="00BD2DE7">
            <w:pPr>
              <w:jc w:val="both"/>
              <w:rPr>
                <w:iCs/>
                <w:sz w:val="24"/>
                <w:szCs w:val="24"/>
              </w:rPr>
            </w:pPr>
            <w:r w:rsidRPr="000F1169">
              <w:rPr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4926F2" w:rsidRPr="00863343" w:rsidTr="00BD2DE7">
        <w:tc>
          <w:tcPr>
            <w:tcW w:w="1260" w:type="dxa"/>
          </w:tcPr>
          <w:p w:rsidR="004926F2" w:rsidRPr="00915CB6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4926F2" w:rsidRPr="003C3DA4" w:rsidRDefault="004926F2" w:rsidP="00BD2DE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1 03 02241 01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4926F2" w:rsidRPr="00915CB6" w:rsidRDefault="004926F2" w:rsidP="00BD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926F2" w:rsidRPr="00B8751A" w:rsidRDefault="004926F2" w:rsidP="00BD2DE7">
            <w:pPr>
              <w:jc w:val="both"/>
              <w:rPr>
                <w:iCs/>
                <w:sz w:val="24"/>
                <w:szCs w:val="24"/>
              </w:rPr>
            </w:pPr>
            <w:r w:rsidRPr="000F1169">
              <w:rPr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1169">
              <w:rPr>
                <w:iCs/>
                <w:sz w:val="24"/>
                <w:szCs w:val="24"/>
              </w:rPr>
              <w:t>инжекторных</w:t>
            </w:r>
            <w:proofErr w:type="spellEnd"/>
            <w:r w:rsidRPr="000F1169">
              <w:rPr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4926F2" w:rsidRPr="00863343" w:rsidTr="00BD2DE7">
        <w:tc>
          <w:tcPr>
            <w:tcW w:w="1260" w:type="dxa"/>
          </w:tcPr>
          <w:p w:rsidR="004926F2" w:rsidRPr="00915CB6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4926F2" w:rsidRPr="003C3DA4" w:rsidRDefault="004926F2" w:rsidP="00BD2DE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1 03 02251 01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4926F2" w:rsidRPr="00915CB6" w:rsidRDefault="004926F2" w:rsidP="00BD2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926F2" w:rsidRPr="00B8751A" w:rsidRDefault="004926F2" w:rsidP="00BD2DE7">
            <w:pPr>
              <w:jc w:val="both"/>
              <w:rPr>
                <w:iCs/>
                <w:sz w:val="24"/>
                <w:szCs w:val="24"/>
              </w:rPr>
            </w:pPr>
            <w:r w:rsidRPr="00C050A6">
              <w:rPr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4926F2" w:rsidRPr="00863343" w:rsidTr="00BD2DE7">
        <w:tc>
          <w:tcPr>
            <w:tcW w:w="1260" w:type="dxa"/>
          </w:tcPr>
          <w:p w:rsidR="004926F2" w:rsidRPr="00863343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4926F2" w:rsidRPr="003C3DA4" w:rsidRDefault="004926F2" w:rsidP="00BD2DE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1 03 02261 01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4926F2" w:rsidRPr="003C3DA4" w:rsidRDefault="004926F2" w:rsidP="00BD2DE7">
            <w:pPr>
              <w:jc w:val="both"/>
              <w:rPr>
                <w:sz w:val="24"/>
                <w:szCs w:val="24"/>
              </w:rPr>
            </w:pPr>
          </w:p>
          <w:p w:rsidR="004926F2" w:rsidRPr="00863343" w:rsidRDefault="004926F2" w:rsidP="00BD2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926F2" w:rsidRPr="00B8751A" w:rsidRDefault="004926F2" w:rsidP="00BD2DE7">
            <w:pPr>
              <w:jc w:val="both"/>
              <w:rPr>
                <w:iCs/>
                <w:sz w:val="24"/>
                <w:szCs w:val="24"/>
              </w:rPr>
            </w:pPr>
            <w:r w:rsidRPr="00C050A6">
              <w:rPr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4926F2" w:rsidRPr="00863343" w:rsidTr="00BD2DE7">
        <w:tc>
          <w:tcPr>
            <w:tcW w:w="1260" w:type="dxa"/>
          </w:tcPr>
          <w:p w:rsidR="004926F2" w:rsidRPr="00915CB6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4926F2" w:rsidRPr="00915CB6" w:rsidRDefault="004926F2" w:rsidP="00B875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</w:t>
            </w:r>
            <w:r w:rsidRPr="00CC0B87">
              <w:rPr>
                <w:sz w:val="24"/>
                <w:szCs w:val="24"/>
              </w:rPr>
              <w:t xml:space="preserve"> 0000  110</w:t>
            </w:r>
          </w:p>
        </w:tc>
        <w:tc>
          <w:tcPr>
            <w:tcW w:w="5940" w:type="dxa"/>
          </w:tcPr>
          <w:p w:rsidR="004926F2" w:rsidRPr="00915CB6" w:rsidRDefault="004926F2" w:rsidP="00B8751A">
            <w:pPr>
              <w:jc w:val="both"/>
              <w:rPr>
                <w:sz w:val="24"/>
                <w:szCs w:val="24"/>
              </w:rPr>
            </w:pPr>
            <w:r w:rsidRPr="00CC0B87">
              <w:rPr>
                <w:sz w:val="24"/>
                <w:szCs w:val="24"/>
              </w:rPr>
              <w:t>Единый сельскохозяйственный налог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24"/>
                <w:szCs w:val="24"/>
                <w:vertAlign w:val="superscript"/>
              </w:rPr>
              <w:t>,3</w:t>
            </w:r>
          </w:p>
        </w:tc>
      </w:tr>
      <w:tr w:rsidR="004926F2" w:rsidRPr="00863343" w:rsidTr="00BD2DE7">
        <w:tc>
          <w:tcPr>
            <w:tcW w:w="1260" w:type="dxa"/>
          </w:tcPr>
          <w:p w:rsidR="004926F2" w:rsidRPr="00915CB6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4926F2" w:rsidRPr="00C050A6" w:rsidRDefault="004926F2" w:rsidP="00BD2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</w:t>
            </w:r>
            <w:r w:rsidRPr="00C050A6">
              <w:rPr>
                <w:sz w:val="24"/>
                <w:szCs w:val="24"/>
              </w:rPr>
              <w:t xml:space="preserve"> 0000  110</w:t>
            </w:r>
          </w:p>
          <w:p w:rsidR="004926F2" w:rsidRPr="00915CB6" w:rsidRDefault="004926F2" w:rsidP="00BD2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926F2" w:rsidRPr="00915CB6" w:rsidRDefault="004926F2" w:rsidP="00B8751A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4926F2" w:rsidRPr="0072336C" w:rsidTr="00BD2DE7">
        <w:tc>
          <w:tcPr>
            <w:tcW w:w="1260" w:type="dxa"/>
          </w:tcPr>
          <w:p w:rsidR="004926F2" w:rsidRPr="00915CB6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4926F2" w:rsidRPr="00C050A6" w:rsidRDefault="004926F2" w:rsidP="00BD2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1 06 06033 10 </w:t>
            </w:r>
            <w:r w:rsidRPr="00C050A6">
              <w:rPr>
                <w:sz w:val="24"/>
                <w:szCs w:val="24"/>
              </w:rPr>
              <w:t>0000  110</w:t>
            </w:r>
          </w:p>
          <w:p w:rsidR="004926F2" w:rsidRPr="00915CB6" w:rsidRDefault="004926F2" w:rsidP="00BD2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926F2" w:rsidRPr="00C050A6" w:rsidRDefault="004926F2" w:rsidP="00BD2DE7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4926F2" w:rsidRPr="0072336C" w:rsidTr="00BD2DE7">
        <w:tc>
          <w:tcPr>
            <w:tcW w:w="1260" w:type="dxa"/>
          </w:tcPr>
          <w:p w:rsidR="004926F2" w:rsidRPr="00915CB6" w:rsidRDefault="004926F2" w:rsidP="00BD2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4926F2" w:rsidRPr="00C050A6" w:rsidRDefault="004926F2" w:rsidP="00BD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1 06 06043 10 </w:t>
            </w:r>
            <w:r w:rsidRPr="00C050A6">
              <w:rPr>
                <w:sz w:val="24"/>
                <w:szCs w:val="24"/>
              </w:rPr>
              <w:t>0000  110</w:t>
            </w:r>
          </w:p>
          <w:p w:rsidR="004926F2" w:rsidRPr="00915CB6" w:rsidRDefault="004926F2" w:rsidP="00BD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926F2" w:rsidRPr="00C050A6" w:rsidRDefault="004926F2" w:rsidP="00BD2DE7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4926F2" w:rsidRDefault="004926F2" w:rsidP="004926F2">
      <w:pPr>
        <w:jc w:val="both"/>
        <w:rPr>
          <w:sz w:val="24"/>
          <w:szCs w:val="24"/>
        </w:rPr>
      </w:pPr>
      <w:r>
        <w:rPr>
          <w:bCs/>
          <w:sz w:val="24"/>
          <w:szCs w:val="24"/>
          <w:vertAlign w:val="superscript"/>
        </w:rPr>
        <w:t>3</w:t>
      </w:r>
      <w:r w:rsidRPr="00A06CF2">
        <w:rPr>
          <w:sz w:val="24"/>
          <w:szCs w:val="24"/>
        </w:rPr>
        <w:t xml:space="preserve">Администрирование поступлений по всем кодам подвидов доходов осуществляется главным администратором, указанным в </w:t>
      </w:r>
      <w:proofErr w:type="spellStart"/>
      <w:r w:rsidRPr="00A06CF2">
        <w:rPr>
          <w:sz w:val="24"/>
          <w:szCs w:val="24"/>
        </w:rPr>
        <w:t>группировочном</w:t>
      </w:r>
      <w:proofErr w:type="spellEnd"/>
      <w:r w:rsidRPr="00A06CF2">
        <w:rPr>
          <w:sz w:val="24"/>
          <w:szCs w:val="24"/>
        </w:rPr>
        <w:t xml:space="preserve"> коде бюджетной классификации</w:t>
      </w:r>
      <w:r>
        <w:rPr>
          <w:sz w:val="24"/>
          <w:szCs w:val="24"/>
        </w:rPr>
        <w:t>.</w:t>
      </w:r>
    </w:p>
    <w:sectPr w:rsidR="004926F2" w:rsidSect="00AC1321">
      <w:pgSz w:w="11906" w:h="16838"/>
      <w:pgMar w:top="899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CB" w:rsidRDefault="002F6ECB">
      <w:r>
        <w:separator/>
      </w:r>
    </w:p>
  </w:endnote>
  <w:endnote w:type="continuationSeparator" w:id="0">
    <w:p w:rsidR="002F6ECB" w:rsidRDefault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CB" w:rsidRDefault="002F6ECB">
      <w:r>
        <w:separator/>
      </w:r>
    </w:p>
  </w:footnote>
  <w:footnote w:type="continuationSeparator" w:id="0">
    <w:p w:rsidR="002F6ECB" w:rsidRDefault="002F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447A6"/>
    <w:rsid w:val="00044DAC"/>
    <w:rsid w:val="00067FE0"/>
    <w:rsid w:val="00070BFC"/>
    <w:rsid w:val="00095968"/>
    <w:rsid w:val="00097B59"/>
    <w:rsid w:val="000A0D56"/>
    <w:rsid w:val="000A2598"/>
    <w:rsid w:val="000B20D5"/>
    <w:rsid w:val="000B538A"/>
    <w:rsid w:val="000B5434"/>
    <w:rsid w:val="000C0D6F"/>
    <w:rsid w:val="000C171E"/>
    <w:rsid w:val="000C1EB6"/>
    <w:rsid w:val="000C48FB"/>
    <w:rsid w:val="000D2374"/>
    <w:rsid w:val="000F1169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722E4"/>
    <w:rsid w:val="00175815"/>
    <w:rsid w:val="00181687"/>
    <w:rsid w:val="00181A01"/>
    <w:rsid w:val="0018323D"/>
    <w:rsid w:val="00187047"/>
    <w:rsid w:val="001A0975"/>
    <w:rsid w:val="001A6B82"/>
    <w:rsid w:val="001A6D3F"/>
    <w:rsid w:val="001C1D84"/>
    <w:rsid w:val="001D5E43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75E33"/>
    <w:rsid w:val="00276EAD"/>
    <w:rsid w:val="00287219"/>
    <w:rsid w:val="002907AA"/>
    <w:rsid w:val="00293808"/>
    <w:rsid w:val="00294DF9"/>
    <w:rsid w:val="00295002"/>
    <w:rsid w:val="002A1D85"/>
    <w:rsid w:val="002A4005"/>
    <w:rsid w:val="002C173F"/>
    <w:rsid w:val="002C3601"/>
    <w:rsid w:val="002C3946"/>
    <w:rsid w:val="002C47C4"/>
    <w:rsid w:val="002D2B98"/>
    <w:rsid w:val="002E4403"/>
    <w:rsid w:val="002F37DE"/>
    <w:rsid w:val="002F4AE5"/>
    <w:rsid w:val="002F6ECB"/>
    <w:rsid w:val="00317193"/>
    <w:rsid w:val="0031776A"/>
    <w:rsid w:val="00333E36"/>
    <w:rsid w:val="0033433D"/>
    <w:rsid w:val="0033604B"/>
    <w:rsid w:val="0034099F"/>
    <w:rsid w:val="0034459D"/>
    <w:rsid w:val="00346D8A"/>
    <w:rsid w:val="00354C15"/>
    <w:rsid w:val="003634DD"/>
    <w:rsid w:val="00365986"/>
    <w:rsid w:val="00376E1E"/>
    <w:rsid w:val="0037737B"/>
    <w:rsid w:val="003A0E4B"/>
    <w:rsid w:val="003A3AC3"/>
    <w:rsid w:val="003B2DAB"/>
    <w:rsid w:val="003B43B8"/>
    <w:rsid w:val="003B4E34"/>
    <w:rsid w:val="003B7708"/>
    <w:rsid w:val="003C3DA4"/>
    <w:rsid w:val="003C4181"/>
    <w:rsid w:val="003C6CEE"/>
    <w:rsid w:val="003D257E"/>
    <w:rsid w:val="003D2C61"/>
    <w:rsid w:val="003D56FD"/>
    <w:rsid w:val="003D5C0C"/>
    <w:rsid w:val="003E35FE"/>
    <w:rsid w:val="003E38F0"/>
    <w:rsid w:val="003E73EA"/>
    <w:rsid w:val="003E78A9"/>
    <w:rsid w:val="003F4314"/>
    <w:rsid w:val="003F64A5"/>
    <w:rsid w:val="004032BE"/>
    <w:rsid w:val="004068D5"/>
    <w:rsid w:val="0041500E"/>
    <w:rsid w:val="0041630F"/>
    <w:rsid w:val="00440070"/>
    <w:rsid w:val="00441E2E"/>
    <w:rsid w:val="004456F9"/>
    <w:rsid w:val="00457A0B"/>
    <w:rsid w:val="004623E0"/>
    <w:rsid w:val="004723B4"/>
    <w:rsid w:val="00474450"/>
    <w:rsid w:val="00475198"/>
    <w:rsid w:val="004801F7"/>
    <w:rsid w:val="004926F2"/>
    <w:rsid w:val="004B1C26"/>
    <w:rsid w:val="004C2478"/>
    <w:rsid w:val="004D1718"/>
    <w:rsid w:val="004E23A2"/>
    <w:rsid w:val="004F549D"/>
    <w:rsid w:val="004F661F"/>
    <w:rsid w:val="005010A3"/>
    <w:rsid w:val="00513B2F"/>
    <w:rsid w:val="0052120F"/>
    <w:rsid w:val="00527D89"/>
    <w:rsid w:val="00540028"/>
    <w:rsid w:val="00540858"/>
    <w:rsid w:val="0054417C"/>
    <w:rsid w:val="00551D3B"/>
    <w:rsid w:val="005551D4"/>
    <w:rsid w:val="00572725"/>
    <w:rsid w:val="0057520D"/>
    <w:rsid w:val="00583463"/>
    <w:rsid w:val="00587347"/>
    <w:rsid w:val="0059014A"/>
    <w:rsid w:val="00590826"/>
    <w:rsid w:val="00595F4C"/>
    <w:rsid w:val="00597A8F"/>
    <w:rsid w:val="005A40A5"/>
    <w:rsid w:val="005B3749"/>
    <w:rsid w:val="005B69C7"/>
    <w:rsid w:val="005C0C82"/>
    <w:rsid w:val="005C35BE"/>
    <w:rsid w:val="005C360F"/>
    <w:rsid w:val="005D08EB"/>
    <w:rsid w:val="005E0934"/>
    <w:rsid w:val="005E2C22"/>
    <w:rsid w:val="005E7B1C"/>
    <w:rsid w:val="005F5138"/>
    <w:rsid w:val="005F76BD"/>
    <w:rsid w:val="006127AB"/>
    <w:rsid w:val="00622F77"/>
    <w:rsid w:val="006248A6"/>
    <w:rsid w:val="006449E9"/>
    <w:rsid w:val="006606D0"/>
    <w:rsid w:val="006649BB"/>
    <w:rsid w:val="006908D6"/>
    <w:rsid w:val="00694C4D"/>
    <w:rsid w:val="0069756F"/>
    <w:rsid w:val="006A2DE7"/>
    <w:rsid w:val="006A312E"/>
    <w:rsid w:val="006A65D7"/>
    <w:rsid w:val="006B35B4"/>
    <w:rsid w:val="006C01B0"/>
    <w:rsid w:val="006C1E5E"/>
    <w:rsid w:val="006D64A0"/>
    <w:rsid w:val="006E33E4"/>
    <w:rsid w:val="00711278"/>
    <w:rsid w:val="00715966"/>
    <w:rsid w:val="0072336C"/>
    <w:rsid w:val="007352C6"/>
    <w:rsid w:val="007429BE"/>
    <w:rsid w:val="00744642"/>
    <w:rsid w:val="007466F3"/>
    <w:rsid w:val="00746EA6"/>
    <w:rsid w:val="00765FA9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40A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8F20F3"/>
    <w:rsid w:val="00904F61"/>
    <w:rsid w:val="00913C20"/>
    <w:rsid w:val="009158E4"/>
    <w:rsid w:val="00915CB6"/>
    <w:rsid w:val="00921AB7"/>
    <w:rsid w:val="0092662B"/>
    <w:rsid w:val="00936E0E"/>
    <w:rsid w:val="00941D0A"/>
    <w:rsid w:val="0094339F"/>
    <w:rsid w:val="009453A5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6186"/>
    <w:rsid w:val="009E77CF"/>
    <w:rsid w:val="009F06C6"/>
    <w:rsid w:val="009F12A6"/>
    <w:rsid w:val="00A06BF1"/>
    <w:rsid w:val="00A06CF2"/>
    <w:rsid w:val="00A06D7B"/>
    <w:rsid w:val="00A139B7"/>
    <w:rsid w:val="00A23669"/>
    <w:rsid w:val="00A24176"/>
    <w:rsid w:val="00A25CFE"/>
    <w:rsid w:val="00A413C0"/>
    <w:rsid w:val="00A43570"/>
    <w:rsid w:val="00A4567B"/>
    <w:rsid w:val="00A54C71"/>
    <w:rsid w:val="00A61730"/>
    <w:rsid w:val="00A63187"/>
    <w:rsid w:val="00A63794"/>
    <w:rsid w:val="00A8183D"/>
    <w:rsid w:val="00A820C7"/>
    <w:rsid w:val="00A82BB1"/>
    <w:rsid w:val="00A84A8D"/>
    <w:rsid w:val="00A96D35"/>
    <w:rsid w:val="00AA2EB5"/>
    <w:rsid w:val="00AA3216"/>
    <w:rsid w:val="00AC1321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2486"/>
    <w:rsid w:val="00B47053"/>
    <w:rsid w:val="00B47115"/>
    <w:rsid w:val="00B53AAE"/>
    <w:rsid w:val="00B61F04"/>
    <w:rsid w:val="00B639C3"/>
    <w:rsid w:val="00B70CCF"/>
    <w:rsid w:val="00B74EAB"/>
    <w:rsid w:val="00B82B29"/>
    <w:rsid w:val="00B86244"/>
    <w:rsid w:val="00B8751A"/>
    <w:rsid w:val="00B93192"/>
    <w:rsid w:val="00B93551"/>
    <w:rsid w:val="00B93EB8"/>
    <w:rsid w:val="00B97EB5"/>
    <w:rsid w:val="00BA02F7"/>
    <w:rsid w:val="00BB0354"/>
    <w:rsid w:val="00BB2321"/>
    <w:rsid w:val="00BC50BC"/>
    <w:rsid w:val="00BD2DE7"/>
    <w:rsid w:val="00BD4BB2"/>
    <w:rsid w:val="00BF3FA7"/>
    <w:rsid w:val="00C050A6"/>
    <w:rsid w:val="00C12B5B"/>
    <w:rsid w:val="00C1391A"/>
    <w:rsid w:val="00C1719D"/>
    <w:rsid w:val="00C220B6"/>
    <w:rsid w:val="00C23901"/>
    <w:rsid w:val="00C36B89"/>
    <w:rsid w:val="00C648BE"/>
    <w:rsid w:val="00C72569"/>
    <w:rsid w:val="00C77034"/>
    <w:rsid w:val="00C838DF"/>
    <w:rsid w:val="00C86ECD"/>
    <w:rsid w:val="00CA44ED"/>
    <w:rsid w:val="00CA49BF"/>
    <w:rsid w:val="00CA6154"/>
    <w:rsid w:val="00CB1281"/>
    <w:rsid w:val="00CC0B87"/>
    <w:rsid w:val="00CD582D"/>
    <w:rsid w:val="00CE3187"/>
    <w:rsid w:val="00D01DFC"/>
    <w:rsid w:val="00D02FA1"/>
    <w:rsid w:val="00D10859"/>
    <w:rsid w:val="00D269DD"/>
    <w:rsid w:val="00D32DCF"/>
    <w:rsid w:val="00D339C5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03B4"/>
    <w:rsid w:val="00D815D2"/>
    <w:rsid w:val="00D942DE"/>
    <w:rsid w:val="00D96BF7"/>
    <w:rsid w:val="00DA7551"/>
    <w:rsid w:val="00DB1B35"/>
    <w:rsid w:val="00DB5483"/>
    <w:rsid w:val="00DC1231"/>
    <w:rsid w:val="00DC6E83"/>
    <w:rsid w:val="00DD0F07"/>
    <w:rsid w:val="00DE03E5"/>
    <w:rsid w:val="00DE3EE9"/>
    <w:rsid w:val="00E0520D"/>
    <w:rsid w:val="00E057CA"/>
    <w:rsid w:val="00E1381E"/>
    <w:rsid w:val="00E21B17"/>
    <w:rsid w:val="00E227CA"/>
    <w:rsid w:val="00E3396E"/>
    <w:rsid w:val="00E41BDE"/>
    <w:rsid w:val="00E433CE"/>
    <w:rsid w:val="00E61E51"/>
    <w:rsid w:val="00E63AE2"/>
    <w:rsid w:val="00E65099"/>
    <w:rsid w:val="00E72DAE"/>
    <w:rsid w:val="00EA258A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029F"/>
    <w:rsid w:val="00F23802"/>
    <w:rsid w:val="00F30887"/>
    <w:rsid w:val="00F34907"/>
    <w:rsid w:val="00F51B56"/>
    <w:rsid w:val="00F526DB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2029F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2C3601"/>
  </w:style>
  <w:style w:type="paragraph" w:styleId="ac">
    <w:name w:val="List Paragraph"/>
    <w:basedOn w:val="a"/>
    <w:uiPriority w:val="99"/>
    <w:qFormat/>
    <w:rsid w:val="005F76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uiPriority w:val="99"/>
    <w:locked/>
    <w:rsid w:val="008A040A"/>
    <w:rPr>
      <w:sz w:val="24"/>
    </w:rPr>
  </w:style>
  <w:style w:type="paragraph" w:styleId="ae">
    <w:name w:val="Body Text Indent"/>
    <w:basedOn w:val="a"/>
    <w:link w:val="ad"/>
    <w:uiPriority w:val="99"/>
    <w:rsid w:val="008A040A"/>
    <w:pPr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8A040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2029F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2C3601"/>
  </w:style>
  <w:style w:type="paragraph" w:styleId="ac">
    <w:name w:val="List Paragraph"/>
    <w:basedOn w:val="a"/>
    <w:uiPriority w:val="99"/>
    <w:qFormat/>
    <w:rsid w:val="005F76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uiPriority w:val="99"/>
    <w:locked/>
    <w:rsid w:val="008A040A"/>
    <w:rPr>
      <w:sz w:val="24"/>
    </w:rPr>
  </w:style>
  <w:style w:type="paragraph" w:styleId="ae">
    <w:name w:val="Body Text Indent"/>
    <w:basedOn w:val="a"/>
    <w:link w:val="ad"/>
    <w:uiPriority w:val="99"/>
    <w:rsid w:val="008A040A"/>
    <w:pPr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8A040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Райфинуправление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Пользователь</cp:lastModifiedBy>
  <cp:revision>4</cp:revision>
  <cp:lastPrinted>2022-02-15T08:39:00Z</cp:lastPrinted>
  <dcterms:created xsi:type="dcterms:W3CDTF">2022-02-15T08:07:00Z</dcterms:created>
  <dcterms:modified xsi:type="dcterms:W3CDTF">2022-02-15T08:41:00Z</dcterms:modified>
</cp:coreProperties>
</file>