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«Обеспечение комплексных мер противодействия чрезвычайным ситуациям природного и техногенного характера Каменского муниципального образования на 2019 - 2023 годы»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>«Предупреждение чрезвычайных ситуаций и обеспечение пожарной безопасности на территории Каменского муниципального образования на 2019 - 2023 годы»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4667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F52758" w:rsidP="00A82A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  <w:r w:rsidR="00A82AF8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>бустройство противопожарных полос</w:t>
            </w:r>
            <w:r w:rsidR="002A673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«Профилактика наркомании в Каменском муниципальном образовании на 2019-2023 годы»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B11AAC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F52758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  <w:r w:rsidR="002A67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 xml:space="preserve">информационно </w:t>
            </w:r>
            <w:proofErr w:type="gramStart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-п</w:t>
            </w:r>
            <w:proofErr w:type="gramEnd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 xml:space="preserve">росветительские мероприятия по </w:t>
            </w:r>
            <w:proofErr w:type="spellStart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наркопрофилактике</w:t>
            </w:r>
            <w:proofErr w:type="spellEnd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 xml:space="preserve">, конкурсы по </w:t>
            </w:r>
            <w:proofErr w:type="spellStart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наркопрофилактике</w:t>
            </w:r>
            <w:proofErr w:type="spellEnd"/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, уничтожение очагов произрастания дикорастущей конопли.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«Предупреждение чрезвычайных ситуаций и обеспечение пожарной безопасности на территории Каменского муниципального образования на 2019 - 2023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4E0FD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4E0FD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4E0FD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>Задача 1. Предупреждение и ликвидация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выполнения </w:t>
            </w:r>
            <w:r w:rsidRPr="0084101F">
              <w:rPr>
                <w:rFonts w:ascii="Courier New" w:hAnsi="Courier New" w:cs="Courier New"/>
                <w:sz w:val="20"/>
                <w:szCs w:val="20"/>
              </w:rPr>
              <w:lastRenderedPageBreak/>
              <w:t>функций по предупреждению и ликвидации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«Профилактика наркомании в Каменском муниципальном образовании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FB538F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FB538F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FB538F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FB538F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B11AAC" w:rsidRDefault="00FB538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B11AAC" w:rsidRDefault="00FB538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Потрава конопли выполнена</w:t>
            </w:r>
            <w:r w:rsidR="00086030">
              <w:rPr>
                <w:rFonts w:ascii="Courier New" w:hAnsi="Courier New" w:cs="Courier New"/>
                <w:sz w:val="20"/>
                <w:szCs w:val="20"/>
              </w:rPr>
              <w:t xml:space="preserve"> собственными силами</w:t>
            </w: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250B" w:rsidRDefault="0002250B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250B" w:rsidRDefault="0002250B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250B" w:rsidRDefault="0002250B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250B" w:rsidRDefault="0002250B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250B" w:rsidRDefault="0002250B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lastRenderedPageBreak/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27D6D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27D6D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«Обеспечение комплексных мер противодействия чрезвычайным ситуациям природного и техногенного характера Каменского муниципального образования на 2019 - 2023 годы»</w:t>
            </w:r>
          </w:p>
        </w:tc>
      </w:tr>
      <w:tr w:rsidR="00627D6D" w:rsidRPr="00627D6D" w:rsidTr="00627D6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1.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897344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897344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7D6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27D6D" w:rsidRPr="00627D6D" w:rsidTr="00627D6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2.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молодежи, охваченной профилактическими мероприятиями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7D6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proofErr w:type="gramStart"/>
      <w:r w:rsidR="005B2207" w:rsidRPr="005B2207">
        <w:rPr>
          <w:rFonts w:ascii="Arial" w:hAnsi="Arial" w:cs="Arial"/>
          <w:i/>
          <w:u w:val="single"/>
        </w:rPr>
        <w:t>эффективная</w:t>
      </w:r>
      <w:proofErr w:type="gramEnd"/>
      <w:r w:rsidR="005B2207" w:rsidRPr="005B2207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Кустодеева</w:t>
      </w:r>
      <w:proofErr w:type="spellEnd"/>
      <w:r>
        <w:rPr>
          <w:rFonts w:ascii="Arial" w:hAnsi="Arial" w:cs="Arial"/>
        </w:rPr>
        <w:t xml:space="preserve"> О.В.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2A6732"/>
    <w:rsid w:val="00470573"/>
    <w:rsid w:val="004E0FD4"/>
    <w:rsid w:val="00552D92"/>
    <w:rsid w:val="005B2207"/>
    <w:rsid w:val="00627D6D"/>
    <w:rsid w:val="00795EEB"/>
    <w:rsid w:val="0084101F"/>
    <w:rsid w:val="00946674"/>
    <w:rsid w:val="00960BF3"/>
    <w:rsid w:val="009B334C"/>
    <w:rsid w:val="00A82AF8"/>
    <w:rsid w:val="00B11AAC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2022-01-28T07:18:00Z</cp:lastPrinted>
  <dcterms:created xsi:type="dcterms:W3CDTF">2022-01-24T08:43:00Z</dcterms:created>
  <dcterms:modified xsi:type="dcterms:W3CDTF">2022-01-28T07:24:00Z</dcterms:modified>
</cp:coreProperties>
</file>