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09.09.2021 г. №74</w:t>
      </w: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6213" w:rsidRDefault="004E6213">
      <w:pPr>
        <w:jc w:val="center"/>
        <w:rPr>
          <w:rFonts w:ascii="Arial" w:hAnsi="Arial" w:cs="Arial"/>
          <w:b/>
          <w:sz w:val="32"/>
          <w:szCs w:val="32"/>
        </w:rPr>
      </w:pPr>
    </w:p>
    <w:p w:rsidR="004E6213" w:rsidRDefault="00B049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ОПРЕДЕЛЕНИИ ПЕРЕЧНЯ ОРГАНИЗАЦИЙ, В КОТОРЫХ ЛИЦА, КОТОРЫМ НАЗНАЧЕНО АДМИНИСТРАТИВНОЕ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НАКАЗАНИЕ В ВИДЕ ОБЯЗАТЕЛЬНЫХ</w:t>
      </w:r>
      <w:r>
        <w:rPr>
          <w:rFonts w:ascii="Arial" w:hAnsi="Arial" w:cs="Arial"/>
          <w:b/>
          <w:sz w:val="32"/>
          <w:szCs w:val="32"/>
        </w:rPr>
        <w:t xml:space="preserve"> РАБОТ, ОТБЫВАЮТ ОБЯЗАТЕЛЬНЫЕ РАБОТЫ</w:t>
      </w:r>
    </w:p>
    <w:p w:rsidR="004E6213" w:rsidRDefault="004E6213">
      <w:pPr>
        <w:rPr>
          <w:rFonts w:ascii="Arial" w:hAnsi="Arial" w:cs="Arial"/>
          <w:b/>
          <w:sz w:val="32"/>
          <w:szCs w:val="32"/>
        </w:rPr>
      </w:pPr>
    </w:p>
    <w:p w:rsidR="004E6213" w:rsidRDefault="00B049A0">
      <w:pPr>
        <w:pStyle w:val="1"/>
        <w:shd w:val="clear" w:color="auto" w:fill="FFFFFF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8 июня 2012 года № 65-ФЗ «О внесении изменений в Кодекс Российской Федерации об административных правонарушениях», статьей 32.13 Кодекса Российской Федерации об административных </w:t>
      </w:r>
      <w:r>
        <w:rPr>
          <w:rFonts w:ascii="Arial" w:hAnsi="Arial" w:cs="Arial"/>
          <w:b w:val="0"/>
          <w:sz w:val="24"/>
          <w:szCs w:val="24"/>
        </w:rPr>
        <w:t xml:space="preserve">правонарушениях, по согласованию с </w:t>
      </w:r>
      <w:proofErr w:type="spellStart"/>
      <w:r>
        <w:rPr>
          <w:rFonts w:ascii="Arial" w:hAnsi="Arial" w:cs="Arial"/>
          <w:b w:val="0"/>
          <w:sz w:val="24"/>
          <w:szCs w:val="24"/>
        </w:rPr>
        <w:t>Нижнеудинским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районным отделением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судебных приставов УФССП России по Иркутской области </w:t>
      </w:r>
      <w:proofErr w:type="gramStart"/>
      <w:r>
        <w:rPr>
          <w:rFonts w:ascii="Arial" w:hAnsi="Arial" w:cs="Arial"/>
          <w:b w:val="0"/>
          <w:sz w:val="24"/>
          <w:szCs w:val="24"/>
        </w:rPr>
        <w:t>организаций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которых лица, которым назначено административное наказание в виде обязательных, работ, отбывают обязательные работы, рук</w:t>
      </w:r>
      <w:r>
        <w:rPr>
          <w:rFonts w:ascii="Arial" w:hAnsi="Arial" w:cs="Arial"/>
          <w:b w:val="0"/>
          <w:sz w:val="24"/>
          <w:szCs w:val="24"/>
        </w:rPr>
        <w:t>оводствуясь Уставом Каменского муниципального образования, администрация Каменского муниципального образования</w:t>
      </w:r>
    </w:p>
    <w:p w:rsidR="004E6213" w:rsidRDefault="004E6213">
      <w:pPr>
        <w:ind w:firstLine="708"/>
        <w:jc w:val="both"/>
        <w:rPr>
          <w:rFonts w:ascii="Arial" w:hAnsi="Arial" w:cs="Arial"/>
          <w:b/>
        </w:rPr>
      </w:pPr>
    </w:p>
    <w:p w:rsidR="004E6213" w:rsidRDefault="00B049A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E6213" w:rsidRDefault="004E621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4E6213" w:rsidRDefault="00B049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организаций, в которых лица, которым назначено административное наказание в виде обязательных работ, отбыва</w:t>
      </w:r>
      <w:r>
        <w:rPr>
          <w:rFonts w:ascii="Arial" w:hAnsi="Arial" w:cs="Arial"/>
        </w:rPr>
        <w:t>ют обязательные работы в соответствии с приложением.</w:t>
      </w:r>
    </w:p>
    <w:p w:rsidR="004E6213" w:rsidRDefault="00B049A0">
      <w:pPr>
        <w:ind w:firstLine="708"/>
        <w:jc w:val="both"/>
      </w:pPr>
      <w:r>
        <w:rPr>
          <w:rFonts w:ascii="Arial" w:hAnsi="Arial" w:cs="Arial"/>
        </w:rPr>
        <w:t>2. Признать утратившим силу постановление администрации Каменского муниципального образования от 24.01.2021 года №08</w:t>
      </w:r>
      <w:r>
        <w:t xml:space="preserve"> «</w:t>
      </w:r>
      <w:r>
        <w:rPr>
          <w:rFonts w:ascii="Arial" w:hAnsi="Arial" w:cs="Arial"/>
        </w:rPr>
        <w:t>Об определении перечня организаций, в которых лица, которым назначено административно</w:t>
      </w:r>
      <w:r>
        <w:rPr>
          <w:rFonts w:ascii="Arial" w:hAnsi="Arial" w:cs="Arial"/>
        </w:rPr>
        <w:t>е наказание в виде обязательных работ, отбывают обязательные работы».</w:t>
      </w:r>
    </w:p>
    <w:p w:rsidR="004E6213" w:rsidRDefault="00B049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Каменского муниципального образования.</w:t>
      </w:r>
    </w:p>
    <w:p w:rsidR="004E6213" w:rsidRDefault="00B049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6213" w:rsidRDefault="00B049A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E6213" w:rsidRDefault="004E6213">
      <w:pPr>
        <w:ind w:firstLine="708"/>
        <w:jc w:val="both"/>
        <w:rPr>
          <w:rFonts w:ascii="Arial" w:hAnsi="Arial" w:cs="Arial"/>
        </w:rPr>
      </w:pPr>
    </w:p>
    <w:p w:rsidR="004E6213" w:rsidRDefault="00B04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4E6213" w:rsidRDefault="00B049A0">
      <w:r>
        <w:rPr>
          <w:rFonts w:ascii="Arial" w:hAnsi="Arial" w:cs="Arial"/>
        </w:rPr>
        <w:t>муни</w:t>
      </w:r>
      <w:r>
        <w:rPr>
          <w:rFonts w:ascii="Arial" w:hAnsi="Arial" w:cs="Arial"/>
        </w:rPr>
        <w:t xml:space="preserve">ципального образования </w:t>
      </w:r>
    </w:p>
    <w:p w:rsidR="004E6213" w:rsidRDefault="00B04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4E6213" w:rsidRDefault="004E6213">
      <w:pPr>
        <w:rPr>
          <w:rFonts w:ascii="Arial" w:hAnsi="Arial" w:cs="Arial"/>
        </w:rPr>
      </w:pPr>
    </w:p>
    <w:p w:rsidR="004E6213" w:rsidRDefault="004E6213">
      <w:pPr>
        <w:rPr>
          <w:rFonts w:ascii="Arial" w:hAnsi="Arial" w:cs="Arial"/>
        </w:rPr>
      </w:pPr>
    </w:p>
    <w:p w:rsidR="004E6213" w:rsidRDefault="004E6213">
      <w:pPr>
        <w:rPr>
          <w:rFonts w:ascii="Arial" w:hAnsi="Arial" w:cs="Arial"/>
        </w:rPr>
      </w:pPr>
    </w:p>
    <w:p w:rsidR="004E6213" w:rsidRDefault="004E6213">
      <w:pPr>
        <w:rPr>
          <w:rFonts w:ascii="Arial" w:hAnsi="Arial" w:cs="Arial"/>
        </w:rPr>
      </w:pPr>
    </w:p>
    <w:p w:rsidR="004E6213" w:rsidRDefault="004E6213">
      <w:pPr>
        <w:rPr>
          <w:rFonts w:ascii="Arial" w:hAnsi="Arial" w:cs="Arial"/>
        </w:rPr>
      </w:pPr>
    </w:p>
    <w:p w:rsidR="004E6213" w:rsidRDefault="004E6213">
      <w:pPr>
        <w:rPr>
          <w:rFonts w:ascii="Arial" w:hAnsi="Arial" w:cs="Arial"/>
        </w:rPr>
      </w:pPr>
    </w:p>
    <w:p w:rsidR="004E6213" w:rsidRDefault="00B049A0">
      <w:pPr>
        <w:pStyle w:val="af1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lastRenderedPageBreak/>
        <w:t>Согласовано:                                                                   Глава Каменского</w:t>
      </w:r>
    </w:p>
    <w:p w:rsidR="004E6213" w:rsidRDefault="00B049A0">
      <w:pPr>
        <w:pStyle w:val="af1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t>Начальник Нижнеудинского РОСП                               муниципального образования</w:t>
      </w:r>
    </w:p>
    <w:p w:rsidR="004E6213" w:rsidRDefault="00B049A0">
      <w:pPr>
        <w:pStyle w:val="af1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t xml:space="preserve">старший судебный пристав   </w:t>
      </w:r>
      <w:r>
        <w:rPr>
          <w:rFonts w:ascii="Arial" w:eastAsia="MS Mincho;ＭＳ 明朝" w:hAnsi="Arial" w:cs="Arial"/>
          <w:sz w:val="24"/>
        </w:rPr>
        <w:t xml:space="preserve">                                        ____________</w:t>
      </w:r>
      <w:proofErr w:type="spellStart"/>
      <w:r>
        <w:rPr>
          <w:rFonts w:ascii="Arial" w:eastAsia="MS Mincho;ＭＳ 明朝" w:hAnsi="Arial" w:cs="Arial"/>
          <w:sz w:val="24"/>
        </w:rPr>
        <w:t>О.В.Кустодеева</w:t>
      </w:r>
      <w:proofErr w:type="spellEnd"/>
    </w:p>
    <w:p w:rsidR="004E6213" w:rsidRDefault="00B049A0">
      <w:pPr>
        <w:pStyle w:val="af1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t xml:space="preserve">______________ </w:t>
      </w:r>
      <w:proofErr w:type="spellStart"/>
      <w:r>
        <w:rPr>
          <w:rFonts w:ascii="Arial" w:eastAsia="MS Mincho;ＭＳ 明朝" w:hAnsi="Arial" w:cs="Arial"/>
          <w:sz w:val="24"/>
        </w:rPr>
        <w:t>Тренькин</w:t>
      </w:r>
      <w:proofErr w:type="spellEnd"/>
      <w:r>
        <w:rPr>
          <w:rFonts w:ascii="Arial" w:eastAsia="MS Mincho;ＭＳ 明朝" w:hAnsi="Arial" w:cs="Arial"/>
          <w:sz w:val="24"/>
        </w:rPr>
        <w:t xml:space="preserve"> В.Н.</w:t>
      </w:r>
    </w:p>
    <w:p w:rsidR="004E6213" w:rsidRDefault="004E6213">
      <w:pPr>
        <w:pStyle w:val="af1"/>
        <w:rPr>
          <w:rFonts w:ascii="Arial" w:eastAsia="MS Mincho;ＭＳ 明朝" w:hAnsi="Arial" w:cs="Arial"/>
          <w:sz w:val="24"/>
        </w:rPr>
      </w:pPr>
    </w:p>
    <w:p w:rsidR="004E6213" w:rsidRDefault="00B049A0">
      <w:pPr>
        <w:pStyle w:val="af1"/>
      </w:pPr>
      <w:bookmarkStart w:id="1" w:name="__DdeLink__1062_2020511424"/>
      <w:r>
        <w:rPr>
          <w:rFonts w:ascii="Arial" w:eastAsia="MS Mincho;ＭＳ 明朝" w:hAnsi="Arial" w:cs="Arial"/>
          <w:sz w:val="24"/>
        </w:rPr>
        <w:t>«__»_____________ 20</w:t>
      </w:r>
      <w:r>
        <w:rPr>
          <w:rFonts w:ascii="Arial" w:eastAsia="MS Mincho;ＭＳ 明朝" w:hAnsi="Arial" w:cs="Arial"/>
          <w:sz w:val="24"/>
        </w:rPr>
        <w:t>21</w:t>
      </w:r>
      <w:r>
        <w:rPr>
          <w:rFonts w:ascii="Arial" w:eastAsia="MS Mincho;ＭＳ 明朝" w:hAnsi="Arial" w:cs="Arial"/>
          <w:sz w:val="24"/>
        </w:rPr>
        <w:t xml:space="preserve"> года</w:t>
      </w:r>
      <w:bookmarkEnd w:id="1"/>
      <w:r>
        <w:rPr>
          <w:rFonts w:ascii="Arial" w:eastAsia="MS Mincho;ＭＳ 明朝" w:hAnsi="Arial" w:cs="Arial"/>
          <w:sz w:val="24"/>
        </w:rPr>
        <w:t xml:space="preserve">                                     «__»_____________ 2021 года</w:t>
      </w:r>
    </w:p>
    <w:p w:rsidR="004E6213" w:rsidRDefault="004E6213">
      <w:pPr>
        <w:rPr>
          <w:rFonts w:ascii="Arial" w:eastAsia="MS Mincho;ＭＳ 明朝" w:hAnsi="Arial" w:cs="Arial"/>
        </w:rPr>
      </w:pPr>
    </w:p>
    <w:p w:rsidR="004E6213" w:rsidRDefault="00B049A0">
      <w:pPr>
        <w:pStyle w:val="af1"/>
        <w:jc w:val="right"/>
        <w:rPr>
          <w:rFonts w:eastAsia="MS Mincho;ＭＳ 明朝"/>
          <w:sz w:val="22"/>
          <w:szCs w:val="22"/>
        </w:rPr>
      </w:pPr>
      <w:r>
        <w:rPr>
          <w:rFonts w:eastAsia="MS Mincho;ＭＳ 明朝"/>
          <w:sz w:val="22"/>
          <w:szCs w:val="22"/>
        </w:rPr>
        <w:t>Приложение №1</w:t>
      </w:r>
    </w:p>
    <w:p w:rsidR="004E6213" w:rsidRDefault="00B049A0">
      <w:pPr>
        <w:pStyle w:val="af1"/>
        <w:jc w:val="right"/>
        <w:rPr>
          <w:rFonts w:eastAsia="MS Mincho;ＭＳ 明朝"/>
          <w:sz w:val="22"/>
          <w:szCs w:val="22"/>
        </w:rPr>
      </w:pPr>
      <w:r>
        <w:rPr>
          <w:rFonts w:eastAsia="MS Mincho;ＭＳ 明朝"/>
          <w:sz w:val="22"/>
          <w:szCs w:val="22"/>
        </w:rPr>
        <w:t>К Постановлению администрации</w:t>
      </w:r>
    </w:p>
    <w:p w:rsidR="004E6213" w:rsidRDefault="00B049A0">
      <w:pPr>
        <w:pStyle w:val="af1"/>
        <w:jc w:val="right"/>
        <w:rPr>
          <w:rFonts w:eastAsia="MS Mincho;ＭＳ 明朝"/>
          <w:sz w:val="22"/>
          <w:szCs w:val="22"/>
        </w:rPr>
      </w:pPr>
      <w:r>
        <w:rPr>
          <w:rFonts w:eastAsia="MS Mincho;ＭＳ 明朝"/>
          <w:sz w:val="22"/>
          <w:szCs w:val="22"/>
        </w:rPr>
        <w:t>Каменского муниципальн</w:t>
      </w:r>
      <w:r>
        <w:rPr>
          <w:rFonts w:eastAsia="MS Mincho;ＭＳ 明朝"/>
          <w:sz w:val="22"/>
          <w:szCs w:val="22"/>
        </w:rPr>
        <w:t>ого образования</w:t>
      </w:r>
    </w:p>
    <w:p w:rsidR="004E6213" w:rsidRDefault="00B049A0">
      <w:pPr>
        <w:pStyle w:val="af1"/>
        <w:jc w:val="right"/>
        <w:rPr>
          <w:rFonts w:eastAsia="MS Mincho;ＭＳ 明朝"/>
          <w:sz w:val="22"/>
          <w:szCs w:val="22"/>
        </w:rPr>
      </w:pPr>
      <w:r>
        <w:rPr>
          <w:rFonts w:eastAsia="MS Mincho;ＭＳ 明朝"/>
          <w:sz w:val="22"/>
          <w:szCs w:val="22"/>
        </w:rPr>
        <w:t>от 09</w:t>
      </w:r>
      <w:r>
        <w:rPr>
          <w:rFonts w:eastAsia="MS Mincho;ＭＳ 明朝"/>
          <w:sz w:val="22"/>
          <w:szCs w:val="22"/>
        </w:rPr>
        <w:t>.0</w:t>
      </w:r>
      <w:r>
        <w:rPr>
          <w:rFonts w:eastAsia="MS Mincho;ＭＳ 明朝"/>
          <w:sz w:val="22"/>
          <w:szCs w:val="22"/>
        </w:rPr>
        <w:t>9</w:t>
      </w:r>
      <w:r>
        <w:rPr>
          <w:rFonts w:eastAsia="MS Mincho;ＭＳ 明朝"/>
          <w:sz w:val="22"/>
          <w:szCs w:val="22"/>
        </w:rPr>
        <w:t>.20</w:t>
      </w:r>
      <w:r>
        <w:rPr>
          <w:rFonts w:eastAsia="MS Mincho;ＭＳ 明朝"/>
          <w:sz w:val="22"/>
          <w:szCs w:val="22"/>
        </w:rPr>
        <w:t>21</w:t>
      </w:r>
      <w:r>
        <w:rPr>
          <w:rFonts w:eastAsia="MS Mincho;ＭＳ 明朝"/>
          <w:sz w:val="22"/>
          <w:szCs w:val="22"/>
        </w:rPr>
        <w:t xml:space="preserve"> года №74</w:t>
      </w:r>
    </w:p>
    <w:p w:rsidR="004E6213" w:rsidRDefault="004E6213">
      <w:pPr>
        <w:pStyle w:val="af1"/>
        <w:jc w:val="right"/>
        <w:rPr>
          <w:rFonts w:ascii="Times New Roman" w:eastAsia="MS Mincho;ＭＳ 明朝" w:hAnsi="Times New Roman" w:cs="Times New Roman"/>
          <w:b/>
          <w:sz w:val="24"/>
          <w:szCs w:val="22"/>
        </w:rPr>
      </w:pPr>
    </w:p>
    <w:p w:rsidR="004E6213" w:rsidRDefault="00B049A0">
      <w:pPr>
        <w:pStyle w:val="af1"/>
        <w:jc w:val="center"/>
        <w:rPr>
          <w:rFonts w:ascii="Arial" w:eastAsia="MS Mincho;ＭＳ 明朝" w:hAnsi="Arial" w:cs="Arial"/>
          <w:b/>
          <w:sz w:val="30"/>
          <w:szCs w:val="30"/>
        </w:rPr>
      </w:pPr>
      <w:r>
        <w:rPr>
          <w:rFonts w:ascii="Arial" w:eastAsia="MS Mincho;ＭＳ 明朝" w:hAnsi="Arial" w:cs="Arial"/>
          <w:b/>
          <w:sz w:val="30"/>
          <w:szCs w:val="30"/>
        </w:rPr>
        <w:t>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4E6213" w:rsidRDefault="004E6213">
      <w:pPr>
        <w:pStyle w:val="af1"/>
        <w:jc w:val="center"/>
        <w:rPr>
          <w:rFonts w:ascii="Arial" w:eastAsia="MS Mincho;ＭＳ 明朝" w:hAnsi="Arial" w:cs="Arial"/>
          <w:b/>
          <w:sz w:val="24"/>
          <w:szCs w:val="30"/>
        </w:rPr>
      </w:pPr>
    </w:p>
    <w:p w:rsidR="004E6213" w:rsidRDefault="00B049A0">
      <w:pPr>
        <w:pStyle w:val="af1"/>
        <w:ind w:firstLine="708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t xml:space="preserve">- Администрация Каменского муниципального образования – администрация </w:t>
      </w:r>
      <w:r>
        <w:rPr>
          <w:rFonts w:ascii="Arial" w:eastAsia="MS Mincho;ＭＳ 明朝" w:hAnsi="Arial" w:cs="Arial"/>
          <w:sz w:val="24"/>
        </w:rPr>
        <w:t xml:space="preserve">сельского поселения  - </w:t>
      </w:r>
      <w:proofErr w:type="gramStart"/>
      <w:r>
        <w:rPr>
          <w:rFonts w:ascii="Arial" w:eastAsia="MS Mincho;ＭＳ 明朝" w:hAnsi="Arial" w:cs="Arial"/>
          <w:sz w:val="24"/>
        </w:rPr>
        <w:t>с</w:t>
      </w:r>
      <w:proofErr w:type="gramEnd"/>
      <w:r>
        <w:rPr>
          <w:rFonts w:ascii="Arial" w:eastAsia="MS Mincho;ＭＳ 明朝" w:hAnsi="Arial" w:cs="Arial"/>
          <w:sz w:val="24"/>
        </w:rPr>
        <w:t>. Каменка, ул. Садовая, 51 «Б»;</w:t>
      </w:r>
    </w:p>
    <w:p w:rsidR="004E6213" w:rsidRDefault="00B049A0">
      <w:pPr>
        <w:pStyle w:val="af1"/>
        <w:ind w:firstLine="708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t xml:space="preserve">- МКУК Каменского муниципального образования - </w:t>
      </w:r>
      <w:proofErr w:type="gramStart"/>
      <w:r>
        <w:rPr>
          <w:rFonts w:ascii="Arial" w:eastAsia="MS Mincho;ＭＳ 明朝" w:hAnsi="Arial" w:cs="Arial"/>
          <w:sz w:val="24"/>
        </w:rPr>
        <w:t>с</w:t>
      </w:r>
      <w:proofErr w:type="gramEnd"/>
      <w:r>
        <w:rPr>
          <w:rFonts w:ascii="Arial" w:eastAsia="MS Mincho;ＭＳ 明朝" w:hAnsi="Arial" w:cs="Arial"/>
          <w:sz w:val="24"/>
        </w:rPr>
        <w:t>. Каменка, ул. Садовая, 51 «В»;</w:t>
      </w:r>
    </w:p>
    <w:p w:rsidR="004E6213" w:rsidRDefault="00B049A0">
      <w:pPr>
        <w:pStyle w:val="af1"/>
        <w:ind w:firstLine="708"/>
        <w:rPr>
          <w:rFonts w:ascii="Arial" w:eastAsia="MS Mincho;ＭＳ 明朝" w:hAnsi="Arial" w:cs="Arial"/>
          <w:sz w:val="24"/>
        </w:rPr>
      </w:pPr>
      <w:r>
        <w:rPr>
          <w:rFonts w:ascii="Arial" w:eastAsia="MS Mincho;ＭＳ 明朝" w:hAnsi="Arial" w:cs="Arial"/>
          <w:sz w:val="24"/>
        </w:rPr>
        <w:t xml:space="preserve">- ИП Глава КФХ Юшин Е.А. - </w:t>
      </w:r>
      <w:proofErr w:type="gramStart"/>
      <w:r>
        <w:rPr>
          <w:rFonts w:ascii="Arial" w:eastAsia="MS Mincho;ＭＳ 明朝" w:hAnsi="Arial" w:cs="Arial"/>
          <w:sz w:val="24"/>
        </w:rPr>
        <w:t>с</w:t>
      </w:r>
      <w:proofErr w:type="gramEnd"/>
      <w:r>
        <w:rPr>
          <w:rFonts w:ascii="Arial" w:eastAsia="MS Mincho;ＭＳ 明朝" w:hAnsi="Arial" w:cs="Arial"/>
          <w:sz w:val="24"/>
        </w:rPr>
        <w:t>. Каменка, ул. Зеленая, 7 «А»;</w:t>
      </w:r>
    </w:p>
    <w:p w:rsidR="004E6213" w:rsidRDefault="00B049A0">
      <w:pPr>
        <w:pStyle w:val="af1"/>
        <w:ind w:firstLine="708"/>
      </w:pPr>
      <w:r>
        <w:rPr>
          <w:rFonts w:ascii="Arial" w:eastAsia="MS Mincho;ＭＳ 明朝" w:hAnsi="Arial" w:cs="Arial"/>
          <w:sz w:val="24"/>
        </w:rPr>
        <w:t>- ИП Глава КФХ Кузнецов А.М. – д. Новое Село, ул. Шевченко, 4</w:t>
      </w:r>
      <w:r>
        <w:rPr>
          <w:rFonts w:ascii="Arial" w:eastAsia="MS Mincho;ＭＳ 明朝" w:hAnsi="Arial" w:cs="Arial"/>
          <w:sz w:val="24"/>
        </w:rPr>
        <w:t>5</w:t>
      </w:r>
    </w:p>
    <w:sectPr w:rsidR="004E621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A55"/>
    <w:multiLevelType w:val="multilevel"/>
    <w:tmpl w:val="FB101C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123C62"/>
    <w:multiLevelType w:val="multilevel"/>
    <w:tmpl w:val="5FDE2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6213"/>
    <w:rsid w:val="004E6213"/>
    <w:rsid w:val="00B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pacing w:val="2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9639"/>
      </w:tabs>
      <w:ind w:left="10348"/>
      <w:jc w:val="center"/>
      <w:outlineLvl w:val="5"/>
    </w:pPr>
    <w:rPr>
      <w:b/>
      <w:spacing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20">
    <w:name w:val="Заголовок 2 Знак"/>
    <w:qFormat/>
    <w:rPr>
      <w:sz w:val="28"/>
    </w:rPr>
  </w:style>
  <w:style w:type="character" w:customStyle="1" w:styleId="30">
    <w:name w:val="Заголовок 3 Знак"/>
    <w:qFormat/>
    <w:rPr>
      <w:b/>
      <w:bCs/>
      <w:sz w:val="28"/>
      <w:szCs w:val="24"/>
    </w:rPr>
  </w:style>
  <w:style w:type="character" w:customStyle="1" w:styleId="40">
    <w:name w:val="Заголовок 4 Знак"/>
    <w:qFormat/>
    <w:rPr>
      <w:b/>
      <w:spacing w:val="20"/>
      <w:sz w:val="24"/>
    </w:rPr>
  </w:style>
  <w:style w:type="character" w:customStyle="1" w:styleId="50">
    <w:name w:val="Заголовок 5 Знак"/>
    <w:qFormat/>
    <w:rPr>
      <w:sz w:val="24"/>
    </w:rPr>
  </w:style>
  <w:style w:type="character" w:customStyle="1" w:styleId="60">
    <w:name w:val="Заголовок 6 Знак"/>
    <w:qFormat/>
    <w:rPr>
      <w:b/>
      <w:spacing w:val="20"/>
      <w:sz w:val="24"/>
    </w:rPr>
  </w:style>
  <w:style w:type="character" w:customStyle="1" w:styleId="a4">
    <w:name w:val="Название Знак"/>
    <w:qFormat/>
    <w:rPr>
      <w:b/>
      <w:sz w:val="28"/>
    </w:rPr>
  </w:style>
  <w:style w:type="character" w:customStyle="1" w:styleId="a5">
    <w:name w:val="Текст Знак"/>
    <w:qFormat/>
    <w:rPr>
      <w:rFonts w:ascii="Courier New" w:hAnsi="Courier New" w:cs="Courier New"/>
    </w:rPr>
  </w:style>
  <w:style w:type="character" w:customStyle="1" w:styleId="a6">
    <w:name w:val="Подзаголовок Знак"/>
    <w:qFormat/>
    <w:rPr>
      <w:caps/>
      <w:sz w:val="24"/>
    </w:rPr>
  </w:style>
  <w:style w:type="character" w:customStyle="1" w:styleId="a7">
    <w:name w:val="Основной текст Знак"/>
    <w:qFormat/>
    <w:rPr>
      <w:b/>
      <w:bCs/>
      <w:sz w:val="28"/>
      <w:szCs w:val="24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Посещённая гиперссылка"/>
    <w:rPr>
      <w:color w:val="800080"/>
      <w:u w:val="single"/>
    </w:rPr>
  </w:style>
  <w:style w:type="paragraph" w:customStyle="1" w:styleId="aa">
    <w:name w:val="Заголовок"/>
    <w:basedOn w:val="a"/>
    <w:next w:val="a0"/>
    <w:qFormat/>
    <w:pPr>
      <w:jc w:val="center"/>
    </w:pPr>
    <w:rPr>
      <w:b/>
      <w:sz w:val="28"/>
      <w:szCs w:val="20"/>
    </w:rPr>
  </w:style>
  <w:style w:type="paragraph" w:styleId="a0">
    <w:name w:val="Body Text"/>
    <w:basedOn w:val="a"/>
    <w:rPr>
      <w:b/>
      <w:bCs/>
      <w:sz w:val="28"/>
    </w:r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11">
    <w:name w:val="Обычный1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af0">
    <w:name w:val="мар."/>
    <w:basedOn w:val="a"/>
    <w:qFormat/>
    <w:pPr>
      <w:tabs>
        <w:tab w:val="num" w:pos="360"/>
      </w:tabs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next w:val="a0"/>
    <w:qFormat/>
    <w:pPr>
      <w:jc w:val="center"/>
    </w:pPr>
    <w:rPr>
      <w:caps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xl65">
    <w:name w:val="xl65"/>
    <w:basedOn w:val="a"/>
    <w:qFormat/>
    <w:pPr>
      <w:spacing w:before="280" w:after="280"/>
      <w:jc w:val="center"/>
      <w:textAlignment w:val="center"/>
    </w:pPr>
  </w:style>
  <w:style w:type="paragraph" w:customStyle="1" w:styleId="xl66">
    <w:name w:val="xl66"/>
    <w:basedOn w:val="a"/>
    <w:qFormat/>
    <w:pPr>
      <w:spacing w:before="280" w:after="280"/>
      <w:jc w:val="center"/>
      <w:textAlignment w:val="center"/>
    </w:pPr>
    <w:rPr>
      <w:i/>
      <w:iCs/>
    </w:rPr>
  </w:style>
  <w:style w:type="paragraph" w:customStyle="1" w:styleId="xl67">
    <w:name w:val="xl67"/>
    <w:basedOn w:val="a"/>
    <w:qFormat/>
    <w:pPr>
      <w:spacing w:before="280" w:after="280"/>
      <w:jc w:val="center"/>
      <w:textAlignment w:val="center"/>
    </w:p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Пользователь</dc:creator>
  <dc:description/>
  <cp:lastModifiedBy>Пользователь</cp:lastModifiedBy>
  <cp:revision>4</cp:revision>
  <cp:lastPrinted>2021-09-09T03:47:00Z</cp:lastPrinted>
  <dcterms:created xsi:type="dcterms:W3CDTF">2021-09-08T12:13:00Z</dcterms:created>
  <dcterms:modified xsi:type="dcterms:W3CDTF">2021-09-09T03:54:00Z</dcterms:modified>
  <dc:language>ru-RU</dc:language>
</cp:coreProperties>
</file>