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A8" w:rsidRPr="000B6CA8" w:rsidRDefault="000B6CA8" w:rsidP="000B6CA8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B6CA8" w:rsidRPr="000B6CA8" w:rsidRDefault="000B6CA8" w:rsidP="000B6CA8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B6CA8" w:rsidRPr="000B6CA8" w:rsidRDefault="000B6CA8" w:rsidP="000B6CA8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ЧУНСКИЙ РАЙОН</w:t>
      </w:r>
    </w:p>
    <w:p w:rsidR="000B6CA8" w:rsidRPr="000B6CA8" w:rsidRDefault="000B6CA8" w:rsidP="000B6CA8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КАМЕНСКОЕ МУНИЦИПАЛЬНОЕ ОБРАЗОВАНИЕ</w:t>
      </w:r>
    </w:p>
    <w:p w:rsidR="000B6CA8" w:rsidRPr="000B6CA8" w:rsidRDefault="000B6CA8" w:rsidP="000B6CA8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B6CA8" w:rsidRPr="000B6CA8" w:rsidRDefault="000B6CA8" w:rsidP="000B6CA8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CA8" w:rsidRPr="000B6CA8" w:rsidRDefault="000B6CA8" w:rsidP="000B6CA8">
      <w:pPr>
        <w:pStyle w:val="af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0B6CA8" w:rsidRPr="000B6CA8" w:rsidRDefault="000B6CA8" w:rsidP="000B6CA8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п.Каменск</w:t>
      </w:r>
    </w:p>
    <w:p w:rsidR="000B6CA8" w:rsidRPr="000B6CA8" w:rsidRDefault="000B6CA8" w:rsidP="000B6CA8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</w:p>
    <w:p w:rsidR="000B6CA8" w:rsidRPr="000B6CA8" w:rsidRDefault="000B6CA8" w:rsidP="000B6CA8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от </w:t>
      </w:r>
      <w:r w:rsidR="00960AA4">
        <w:rPr>
          <w:rFonts w:ascii="Times New Roman" w:hAnsi="Times New Roman" w:cs="Times New Roman"/>
          <w:sz w:val="24"/>
          <w:szCs w:val="24"/>
        </w:rPr>
        <w:t>17 июня</w:t>
      </w:r>
      <w:r w:rsidRPr="000B6CA8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                                      </w:t>
      </w:r>
      <w:r w:rsidR="00960AA4">
        <w:rPr>
          <w:rFonts w:ascii="Times New Roman" w:hAnsi="Times New Roman" w:cs="Times New Roman"/>
          <w:sz w:val="24"/>
          <w:szCs w:val="24"/>
        </w:rPr>
        <w:t xml:space="preserve">      № 23</w:t>
      </w:r>
    </w:p>
    <w:p w:rsidR="000B6CA8" w:rsidRPr="000B6CA8" w:rsidRDefault="000B6CA8" w:rsidP="000B6CA8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</w:p>
    <w:p w:rsidR="00CA7D2F" w:rsidRDefault="00CA7D2F" w:rsidP="00960AA4">
      <w:pPr>
        <w:rPr>
          <w:b/>
        </w:rPr>
      </w:pPr>
    </w:p>
    <w:p w:rsidR="00960AA4" w:rsidRPr="00960AA4" w:rsidRDefault="00960AA4" w:rsidP="00960AA4">
      <w:pPr>
        <w:jc w:val="both"/>
      </w:pPr>
      <w:r>
        <w:t>Об утверждении П</w:t>
      </w:r>
      <w:r w:rsidRPr="00960AA4">
        <w:t>оложения о маневренном фонде</w:t>
      </w:r>
      <w:r>
        <w:t xml:space="preserve"> и порядке предоставления гражданам жилых помещений маневренного муниципального жилищного фонда Каменского муниципального образования</w:t>
      </w:r>
    </w:p>
    <w:p w:rsidR="000B6CA8" w:rsidRDefault="000B6CA8" w:rsidP="000B6CA8">
      <w:pPr>
        <w:jc w:val="center"/>
        <w:rPr>
          <w:b/>
        </w:rPr>
      </w:pPr>
    </w:p>
    <w:p w:rsidR="00960AA4" w:rsidRDefault="00960AA4" w:rsidP="000B6CA8">
      <w:pPr>
        <w:jc w:val="center"/>
        <w:rPr>
          <w:b/>
        </w:rPr>
      </w:pPr>
    </w:p>
    <w:p w:rsidR="009D57DA" w:rsidRPr="000B6CA8" w:rsidRDefault="001E407A" w:rsidP="000B6CA8">
      <w:pPr>
        <w:ind w:firstLine="567"/>
        <w:jc w:val="both"/>
      </w:pPr>
      <w:r w:rsidRPr="000B6CA8">
        <w:t xml:space="preserve">В </w:t>
      </w:r>
      <w:r w:rsidR="009D57DA" w:rsidRPr="000B6CA8">
        <w:t xml:space="preserve">соответствии </w:t>
      </w:r>
      <w:r w:rsidR="00960AA4">
        <w:t xml:space="preserve">с </w:t>
      </w:r>
      <w:r w:rsidR="00960AA4" w:rsidRPr="000B6CA8"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9D57DA" w:rsidRPr="000B6CA8">
        <w:t>со </w:t>
      </w:r>
      <w:hyperlink r:id="rId8" w:history="1">
        <w:r w:rsidR="00960AA4">
          <w:rPr>
            <w:rStyle w:val="a3"/>
            <w:color w:val="auto"/>
            <w:u w:val="none"/>
          </w:rPr>
          <w:t xml:space="preserve">статьями </w:t>
        </w:r>
        <w:r w:rsidR="009D57DA" w:rsidRPr="000B6CA8">
          <w:rPr>
            <w:rStyle w:val="a3"/>
            <w:color w:val="auto"/>
            <w:u w:val="none"/>
          </w:rPr>
          <w:t xml:space="preserve"> 88</w:t>
        </w:r>
      </w:hyperlink>
      <w:r w:rsidR="009D57DA" w:rsidRPr="000B6CA8">
        <w:t>,</w:t>
      </w:r>
      <w:r w:rsidR="00960AA4">
        <w:t>95</w:t>
      </w:r>
      <w:r w:rsidR="009D57DA" w:rsidRPr="000B6CA8">
        <w:t>,</w:t>
      </w:r>
      <w:r w:rsidR="00960AA4">
        <w:t xml:space="preserve">106 </w:t>
      </w:r>
      <w:r w:rsidR="009D57DA" w:rsidRPr="000B6CA8">
        <w:t xml:space="preserve"> Жилищного кодекса Российской Федерации, руководствуясь Уставом </w:t>
      </w:r>
      <w:r w:rsidR="000B6CA8">
        <w:t>Каменского</w:t>
      </w:r>
      <w:r w:rsidR="00110353" w:rsidRPr="000B6CA8">
        <w:t xml:space="preserve"> муниципального</w:t>
      </w:r>
      <w:r w:rsidR="009D57DA" w:rsidRPr="000B6CA8">
        <w:t xml:space="preserve"> образования,</w:t>
      </w:r>
    </w:p>
    <w:p w:rsidR="009D57DA" w:rsidRPr="000B6CA8" w:rsidRDefault="009D57DA" w:rsidP="000B6CA8">
      <w:pPr>
        <w:ind w:firstLine="567"/>
        <w:jc w:val="both"/>
      </w:pPr>
      <w:r w:rsidRPr="000B6CA8">
        <w:rPr>
          <w:b/>
          <w:bCs/>
        </w:rPr>
        <w:t> </w:t>
      </w:r>
    </w:p>
    <w:p w:rsidR="003C63DF" w:rsidRPr="000B6CA8" w:rsidRDefault="003C63DF" w:rsidP="000B6CA8">
      <w:pPr>
        <w:jc w:val="center"/>
      </w:pPr>
      <w:r w:rsidRPr="000B6CA8">
        <w:t>ПОСТАНОВЛЯ</w:t>
      </w:r>
      <w:r w:rsidR="00D529ED" w:rsidRPr="000B6CA8">
        <w:t>Ю:</w:t>
      </w:r>
    </w:p>
    <w:p w:rsidR="00780DD6" w:rsidRPr="000B6CA8" w:rsidRDefault="00780DD6" w:rsidP="000B6CA8">
      <w:pPr>
        <w:jc w:val="both"/>
      </w:pPr>
    </w:p>
    <w:p w:rsidR="009D57DA" w:rsidRPr="000B6CA8" w:rsidRDefault="00C843A8" w:rsidP="000B6CA8">
      <w:pPr>
        <w:jc w:val="both"/>
      </w:pPr>
      <w:r w:rsidRPr="000B6CA8">
        <w:t>1.</w:t>
      </w:r>
      <w:r w:rsidR="009D57DA" w:rsidRPr="000B6CA8">
        <w:t xml:space="preserve"> Утвердить </w:t>
      </w:r>
      <w:hyperlink r:id="rId9" w:anchor="Par32" w:history="1">
        <w:r w:rsidR="009D57DA" w:rsidRPr="000B6CA8">
          <w:rPr>
            <w:rStyle w:val="a3"/>
            <w:color w:val="auto"/>
            <w:u w:val="none"/>
          </w:rPr>
          <w:t>Положение</w:t>
        </w:r>
      </w:hyperlink>
      <w:r w:rsidR="002A1687" w:rsidRPr="000B6CA8">
        <w:t xml:space="preserve"> </w:t>
      </w:r>
      <w:r w:rsidR="009D57DA" w:rsidRPr="000B6CA8">
        <w:t>о</w:t>
      </w:r>
      <w:r w:rsidR="000B1DAE" w:rsidRPr="000B6CA8">
        <w:t xml:space="preserve"> маневренном фонде и </w:t>
      </w:r>
      <w:r w:rsidR="009D57DA" w:rsidRPr="000B6CA8">
        <w:t xml:space="preserve"> порядке предоставления гражданам жилых помещений маневренного муниципального жилищного фонда  </w:t>
      </w:r>
      <w:r w:rsidR="000B6CA8">
        <w:t>Каменского</w:t>
      </w:r>
      <w:r w:rsidR="009D57DA" w:rsidRPr="000B6CA8">
        <w:t xml:space="preserve"> муниципального образования, согласно приложению.</w:t>
      </w:r>
    </w:p>
    <w:p w:rsidR="00424147" w:rsidRPr="000B6CA8" w:rsidRDefault="004E10DC" w:rsidP="000B6CA8">
      <w:pPr>
        <w:pStyle w:val="af0"/>
        <w:ind w:left="0"/>
        <w:jc w:val="both"/>
        <w:rPr>
          <w:rFonts w:ascii="Times New Roman" w:hAnsi="Times New Roman" w:cs="Times New Roman"/>
          <w:szCs w:val="24"/>
        </w:rPr>
      </w:pPr>
      <w:r w:rsidRPr="000B6CA8">
        <w:rPr>
          <w:rFonts w:ascii="Times New Roman" w:hAnsi="Times New Roman" w:cs="Times New Roman"/>
          <w:szCs w:val="24"/>
        </w:rPr>
        <w:t>2</w:t>
      </w:r>
      <w:r w:rsidR="003435DA" w:rsidRPr="000B6CA8">
        <w:rPr>
          <w:rFonts w:ascii="Times New Roman" w:hAnsi="Times New Roman" w:cs="Times New Roman"/>
          <w:szCs w:val="24"/>
        </w:rPr>
        <w:t>.</w:t>
      </w:r>
      <w:r w:rsidR="00424147" w:rsidRPr="000B6CA8">
        <w:rPr>
          <w:rFonts w:ascii="Times New Roman" w:hAnsi="Times New Roman" w:cs="Times New Roman"/>
          <w:szCs w:val="24"/>
        </w:rPr>
        <w:t>Опубликовать настоящее Постановление на официальном сайте Ад</w:t>
      </w:r>
      <w:r w:rsidR="003435DA" w:rsidRPr="000B6CA8">
        <w:rPr>
          <w:rFonts w:ascii="Times New Roman" w:hAnsi="Times New Roman" w:cs="Times New Roman"/>
          <w:szCs w:val="24"/>
        </w:rPr>
        <w:t xml:space="preserve">министрации </w:t>
      </w:r>
      <w:r w:rsidR="000B6CA8">
        <w:rPr>
          <w:rFonts w:ascii="Times New Roman" w:hAnsi="Times New Roman" w:cs="Times New Roman"/>
          <w:spacing w:val="-1"/>
          <w:szCs w:val="24"/>
        </w:rPr>
        <w:t xml:space="preserve">Каменского </w:t>
      </w:r>
      <w:r w:rsidR="003435DA" w:rsidRPr="000B6CA8">
        <w:rPr>
          <w:rFonts w:ascii="Times New Roman" w:hAnsi="Times New Roman" w:cs="Times New Roman"/>
          <w:szCs w:val="24"/>
        </w:rPr>
        <w:t>муниципального образования</w:t>
      </w:r>
      <w:r w:rsidR="00424147" w:rsidRPr="000B6CA8">
        <w:rPr>
          <w:rFonts w:ascii="Times New Roman" w:hAnsi="Times New Roman" w:cs="Times New Roman"/>
          <w:szCs w:val="24"/>
        </w:rPr>
        <w:t xml:space="preserve"> и в </w:t>
      </w:r>
      <w:r w:rsidR="000B6CA8">
        <w:rPr>
          <w:rFonts w:ascii="Times New Roman" w:hAnsi="Times New Roman" w:cs="Times New Roman"/>
          <w:szCs w:val="24"/>
        </w:rPr>
        <w:t>«И</w:t>
      </w:r>
      <w:r w:rsidR="00D529ED" w:rsidRPr="000B6CA8">
        <w:rPr>
          <w:rFonts w:ascii="Times New Roman" w:hAnsi="Times New Roman" w:cs="Times New Roman"/>
          <w:szCs w:val="24"/>
        </w:rPr>
        <w:t>нформационн</w:t>
      </w:r>
      <w:r w:rsidR="000B6CA8">
        <w:rPr>
          <w:rFonts w:ascii="Times New Roman" w:hAnsi="Times New Roman" w:cs="Times New Roman"/>
          <w:szCs w:val="24"/>
        </w:rPr>
        <w:t>ом</w:t>
      </w:r>
      <w:r w:rsidR="00D529ED" w:rsidRPr="000B6CA8">
        <w:rPr>
          <w:rFonts w:ascii="Times New Roman" w:hAnsi="Times New Roman" w:cs="Times New Roman"/>
          <w:szCs w:val="24"/>
        </w:rPr>
        <w:t xml:space="preserve"> вестник</w:t>
      </w:r>
      <w:r w:rsidR="000B6CA8">
        <w:rPr>
          <w:rFonts w:ascii="Times New Roman" w:hAnsi="Times New Roman" w:cs="Times New Roman"/>
          <w:szCs w:val="24"/>
        </w:rPr>
        <w:t>е Каменского</w:t>
      </w:r>
      <w:r w:rsidR="00D529ED" w:rsidRPr="000B6CA8">
        <w:rPr>
          <w:rFonts w:ascii="Times New Roman" w:hAnsi="Times New Roman" w:cs="Times New Roman"/>
          <w:spacing w:val="-1"/>
          <w:szCs w:val="24"/>
        </w:rPr>
        <w:t xml:space="preserve"> муниципального образования</w:t>
      </w:r>
      <w:r w:rsidR="000B6CA8">
        <w:rPr>
          <w:rFonts w:ascii="Times New Roman" w:hAnsi="Times New Roman" w:cs="Times New Roman"/>
          <w:spacing w:val="-1"/>
          <w:szCs w:val="24"/>
        </w:rPr>
        <w:t>»</w:t>
      </w:r>
      <w:r w:rsidR="00424147" w:rsidRPr="000B6CA8">
        <w:rPr>
          <w:rFonts w:ascii="Times New Roman" w:hAnsi="Times New Roman" w:cs="Times New Roman"/>
          <w:szCs w:val="24"/>
        </w:rPr>
        <w:t>.</w:t>
      </w:r>
    </w:p>
    <w:p w:rsidR="003C63DF" w:rsidRPr="000B6CA8" w:rsidRDefault="009D57DA" w:rsidP="000B6CA8">
      <w:pPr>
        <w:jc w:val="both"/>
      </w:pPr>
      <w:r w:rsidRPr="000B6CA8">
        <w:t>3</w:t>
      </w:r>
      <w:r w:rsidR="003435DA" w:rsidRPr="000B6CA8">
        <w:t>.</w:t>
      </w:r>
      <w:r w:rsidR="003C63DF" w:rsidRPr="000B6CA8">
        <w:t xml:space="preserve">Настоящее постановление вступает в силу с </w:t>
      </w:r>
      <w:r w:rsidR="003435DA" w:rsidRPr="000B6CA8">
        <w:t>момента подписания</w:t>
      </w:r>
      <w:r w:rsidR="003C63DF" w:rsidRPr="000B6CA8">
        <w:t xml:space="preserve">. </w:t>
      </w:r>
    </w:p>
    <w:p w:rsidR="003C63DF" w:rsidRPr="000B6CA8" w:rsidRDefault="009D57DA" w:rsidP="000B6CA8">
      <w:pPr>
        <w:jc w:val="both"/>
      </w:pPr>
      <w:r w:rsidRPr="000B6CA8">
        <w:t>4</w:t>
      </w:r>
      <w:r w:rsidR="003435DA" w:rsidRPr="000B6CA8">
        <w:t>.</w:t>
      </w:r>
      <w:r w:rsidR="003C63DF" w:rsidRPr="000B6CA8">
        <w:t xml:space="preserve">Контроль </w:t>
      </w:r>
      <w:r w:rsidR="00D529ED" w:rsidRPr="000B6CA8">
        <w:t>над</w:t>
      </w:r>
      <w:r w:rsidR="003C63DF" w:rsidRPr="000B6CA8">
        <w:t xml:space="preserve"> выполнением настоящего постановления </w:t>
      </w:r>
      <w:r w:rsidR="00714F34" w:rsidRPr="000B6CA8">
        <w:t>оставляю за собой.</w:t>
      </w:r>
    </w:p>
    <w:p w:rsidR="006357E3" w:rsidRDefault="006357E3" w:rsidP="000B6CA8">
      <w:pPr>
        <w:ind w:firstLine="698"/>
        <w:jc w:val="both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Pr="00307281" w:rsidRDefault="00307281" w:rsidP="00307281">
      <w:pPr>
        <w:rPr>
          <w:rStyle w:val="ab"/>
          <w:b w:val="0"/>
          <w:bCs/>
        </w:rPr>
      </w:pPr>
      <w:r w:rsidRPr="00307281">
        <w:rPr>
          <w:rStyle w:val="ab"/>
          <w:b w:val="0"/>
          <w:bCs/>
        </w:rPr>
        <w:t>Глава администрации</w:t>
      </w:r>
    </w:p>
    <w:p w:rsidR="00307281" w:rsidRPr="00307281" w:rsidRDefault="00307281" w:rsidP="00307281">
      <w:pPr>
        <w:rPr>
          <w:rStyle w:val="ab"/>
          <w:b w:val="0"/>
          <w:bCs/>
        </w:rPr>
      </w:pPr>
      <w:r w:rsidRPr="00307281">
        <w:rPr>
          <w:rStyle w:val="ab"/>
          <w:b w:val="0"/>
          <w:bCs/>
        </w:rPr>
        <w:t>Каменского муниципального образования                                                           В.А.Банщиков</w:t>
      </w:r>
    </w:p>
    <w:p w:rsidR="00307281" w:rsidRPr="00307281" w:rsidRDefault="00307281" w:rsidP="00307281">
      <w:pPr>
        <w:ind w:firstLine="698"/>
        <w:rPr>
          <w:rStyle w:val="ab"/>
          <w:b w:val="0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307281" w:rsidRPr="000B6CA8" w:rsidRDefault="00307281" w:rsidP="00307281">
      <w:pPr>
        <w:jc w:val="center"/>
      </w:pPr>
      <w:r>
        <w:lastRenderedPageBreak/>
        <w:t xml:space="preserve">                  </w:t>
      </w:r>
      <w:r w:rsidRPr="000B6CA8">
        <w:t>Приложение № 1</w:t>
      </w:r>
    </w:p>
    <w:p w:rsidR="00307281" w:rsidRPr="000B6CA8" w:rsidRDefault="00307281" w:rsidP="00307281">
      <w:pPr>
        <w:ind w:firstLine="567"/>
        <w:jc w:val="center"/>
      </w:pPr>
      <w:r>
        <w:t xml:space="preserve">                                     </w:t>
      </w:r>
      <w:r w:rsidRPr="000B6CA8">
        <w:t>к постановлению администрации</w:t>
      </w:r>
    </w:p>
    <w:p w:rsidR="00307281" w:rsidRPr="000B6CA8" w:rsidRDefault="00307281" w:rsidP="00307281">
      <w:pPr>
        <w:ind w:firstLine="567"/>
        <w:jc w:val="center"/>
      </w:pPr>
      <w:r>
        <w:t xml:space="preserve">                                                    Каменского </w:t>
      </w:r>
      <w:r w:rsidRPr="000B6CA8">
        <w:t>муниципального образования</w:t>
      </w:r>
    </w:p>
    <w:p w:rsidR="00307281" w:rsidRPr="000B6CA8" w:rsidRDefault="00960AA4" w:rsidP="00307281">
      <w:pPr>
        <w:jc w:val="center"/>
        <w:rPr>
          <w:u w:val="single"/>
        </w:rPr>
      </w:pPr>
      <w:r>
        <w:t xml:space="preserve">                       </w:t>
      </w:r>
      <w:r w:rsidR="00307281">
        <w:t xml:space="preserve">     </w:t>
      </w:r>
      <w:r>
        <w:t>о</w:t>
      </w:r>
      <w:r w:rsidR="00307281" w:rsidRPr="000B6CA8">
        <w:t>т</w:t>
      </w:r>
      <w:r>
        <w:t xml:space="preserve"> 17.06.</w:t>
      </w:r>
      <w:r w:rsidR="00307281">
        <w:t>2022</w:t>
      </w:r>
      <w:r>
        <w:t xml:space="preserve"> г.</w:t>
      </w:r>
      <w:r w:rsidR="00307281">
        <w:t xml:space="preserve"> № </w:t>
      </w:r>
      <w:r>
        <w:t xml:space="preserve"> 23</w:t>
      </w:r>
    </w:p>
    <w:p w:rsidR="00307281" w:rsidRDefault="00307281" w:rsidP="00307281">
      <w:pPr>
        <w:ind w:firstLine="698"/>
        <w:jc w:val="right"/>
        <w:rPr>
          <w:rStyle w:val="ab"/>
          <w:bCs/>
        </w:rPr>
      </w:pPr>
    </w:p>
    <w:p w:rsidR="00307281" w:rsidRDefault="00307281" w:rsidP="000B6CA8">
      <w:pPr>
        <w:ind w:firstLine="698"/>
        <w:jc w:val="both"/>
        <w:rPr>
          <w:rStyle w:val="ab"/>
          <w:bCs/>
        </w:rPr>
      </w:pPr>
    </w:p>
    <w:p w:rsidR="001E407A" w:rsidRDefault="009D57DA" w:rsidP="00307281">
      <w:pPr>
        <w:ind w:firstLine="284"/>
        <w:jc w:val="center"/>
        <w:rPr>
          <w:b/>
          <w:bCs/>
        </w:rPr>
      </w:pPr>
      <w:r w:rsidRPr="00307281">
        <w:rPr>
          <w:b/>
          <w:bCs/>
        </w:rPr>
        <w:t xml:space="preserve">ПОЛОЖЕНИЕ </w:t>
      </w:r>
      <w:r w:rsidR="004E10DC" w:rsidRPr="00307281">
        <w:rPr>
          <w:b/>
          <w:bCs/>
        </w:rPr>
        <w:t xml:space="preserve"> </w:t>
      </w:r>
      <w:r w:rsidR="000B1DAE" w:rsidRPr="00307281">
        <w:rPr>
          <w:b/>
          <w:bCs/>
        </w:rPr>
        <w:t>О МАНЕВРЕННОМ ФОНДЕ И</w:t>
      </w:r>
      <w:r w:rsidRPr="00307281">
        <w:rPr>
          <w:b/>
          <w:bCs/>
        </w:rPr>
        <w:t xml:space="preserve"> ПОРЯДКЕ ПРЕДОСТАВЛЕНИЯ ГРАЖДАНАМ ЖИЛЫХ ПОМЕЩЕНИЙ МАНЕВРЕННОГО МУНИЦИПАЛЬНОГО ЖИЛИЩНОГО ФОНДА </w:t>
      </w:r>
      <w:r w:rsidR="00307281">
        <w:rPr>
          <w:b/>
          <w:bCs/>
        </w:rPr>
        <w:t>КАМЕНСКОГО</w:t>
      </w:r>
      <w:r w:rsidRPr="00307281">
        <w:rPr>
          <w:b/>
          <w:bCs/>
        </w:rPr>
        <w:t xml:space="preserve">  МУНИЦИПАЛЬНОГО ОБРАЗОВАНИЯ</w:t>
      </w:r>
    </w:p>
    <w:p w:rsidR="00307281" w:rsidRDefault="00307281" w:rsidP="00307281">
      <w:pPr>
        <w:ind w:firstLine="284"/>
        <w:jc w:val="center"/>
        <w:rPr>
          <w:b/>
          <w:bCs/>
        </w:rPr>
      </w:pPr>
    </w:p>
    <w:p w:rsidR="00307281" w:rsidRPr="00307281" w:rsidRDefault="00307281" w:rsidP="00307281">
      <w:pPr>
        <w:ind w:firstLine="284"/>
        <w:jc w:val="center"/>
        <w:rPr>
          <w:b/>
        </w:rPr>
      </w:pPr>
    </w:p>
    <w:p w:rsidR="004E10DC" w:rsidRPr="000B6CA8" w:rsidRDefault="004E10DC" w:rsidP="000B6CA8">
      <w:pPr>
        <w:shd w:val="clear" w:color="auto" w:fill="FFFFFF"/>
        <w:jc w:val="both"/>
        <w:rPr>
          <w:b/>
          <w:bCs/>
          <w:color w:val="2C2C2C"/>
        </w:rPr>
      </w:pPr>
      <w:r w:rsidRPr="000B6CA8">
        <w:t>1.</w:t>
      </w:r>
      <w:r w:rsidRPr="000B6CA8">
        <w:rPr>
          <w:b/>
          <w:bCs/>
          <w:color w:val="2C2C2C"/>
        </w:rPr>
        <w:t>Общие положения</w:t>
      </w:r>
    </w:p>
    <w:p w:rsidR="009D57DA" w:rsidRPr="000B6CA8" w:rsidRDefault="002A1687" w:rsidP="000B6CA8">
      <w:pPr>
        <w:pStyle w:val="aff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CA8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9D57DA" w:rsidRPr="000B6CA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</w:t>
      </w:r>
      <w:r w:rsidRPr="000B6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разработано в соответствии с </w:t>
      </w:r>
      <w:r w:rsidRPr="000B6CA8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="009D57DA" w:rsidRPr="000B6CA8">
        <w:rPr>
          <w:rFonts w:ascii="Times New Roman" w:hAnsi="Times New Roman" w:cs="Times New Roman"/>
          <w:color w:val="000000"/>
          <w:sz w:val="24"/>
          <w:szCs w:val="24"/>
        </w:rPr>
        <w:t>лищным </w:t>
      </w:r>
      <w:hyperlink r:id="rId10" w:history="1">
        <w:r w:rsidR="009D57DA" w:rsidRPr="000B6CA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 w:rsidR="009D57DA" w:rsidRPr="000B6CA8">
        <w:rPr>
          <w:rFonts w:ascii="Times New Roman" w:hAnsi="Times New Roman" w:cs="Times New Roman"/>
          <w:color w:val="000000"/>
          <w:sz w:val="24"/>
          <w:szCs w:val="24"/>
        </w:rPr>
        <w:t> Российской</w:t>
      </w:r>
      <w:r w:rsidRPr="000B6CA8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9D57DA" w:rsidRPr="000B6CA8">
        <w:rPr>
          <w:rFonts w:ascii="Times New Roman" w:hAnsi="Times New Roman" w:cs="Times New Roman"/>
          <w:color w:val="000000"/>
          <w:sz w:val="24"/>
          <w:szCs w:val="24"/>
        </w:rPr>
        <w:t>едерации, </w:t>
      </w:r>
      <w:hyperlink r:id="rId11" w:history="1">
        <w:r w:rsidR="009D57DA" w:rsidRPr="000B6CA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Правилами</w:t>
        </w:r>
      </w:hyperlink>
      <w:r w:rsidR="009D57DA" w:rsidRPr="000B6CA8">
        <w:rPr>
          <w:rFonts w:ascii="Times New Roman" w:hAnsi="Times New Roman" w:cs="Times New Roman"/>
          <w:color w:val="000000"/>
          <w:sz w:val="24"/>
          <w:szCs w:val="24"/>
        </w:rPr>
        <w:t> 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</w:t>
      </w:r>
      <w:r w:rsidR="003072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9D57DA" w:rsidRPr="000B6CA8">
        <w:rPr>
          <w:rFonts w:ascii="Times New Roman" w:hAnsi="Times New Roman" w:cs="Times New Roman"/>
          <w:color w:val="000000"/>
          <w:sz w:val="24"/>
          <w:szCs w:val="24"/>
        </w:rPr>
        <w:t xml:space="preserve"> № 42, </w:t>
      </w:r>
      <w:hyperlink r:id="rId12" w:history="1">
        <w:r w:rsidR="009D57DA" w:rsidRPr="000B6CA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Правилами</w:t>
        </w:r>
      </w:hyperlink>
      <w:r w:rsidR="009D57DA" w:rsidRPr="000B6CA8">
        <w:rPr>
          <w:rFonts w:ascii="Times New Roman" w:hAnsi="Times New Roman" w:cs="Times New Roman"/>
          <w:color w:val="000000"/>
          <w:sz w:val="24"/>
          <w:szCs w:val="24"/>
        </w:rPr>
        <w:t> пользования жилыми помещениями, утвержденными Постановлением Правительства Российской Федерации от 21.01.2006 № 25, </w:t>
      </w:r>
      <w:hyperlink r:id="rId13" w:history="1">
        <w:r w:rsidR="009D57DA" w:rsidRPr="000B6CA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Уставом</w:t>
        </w:r>
      </w:hyperlink>
      <w:r w:rsidR="009D57DA" w:rsidRPr="000B6C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B6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281">
        <w:rPr>
          <w:rFonts w:ascii="Times New Roman" w:hAnsi="Times New Roman" w:cs="Times New Roman"/>
          <w:color w:val="000000"/>
          <w:sz w:val="24"/>
          <w:szCs w:val="24"/>
        </w:rPr>
        <w:t xml:space="preserve">Каменского </w:t>
      </w:r>
      <w:r w:rsidR="009D57DA" w:rsidRPr="000B6CA8">
        <w:rPr>
          <w:rFonts w:ascii="Times New Roman" w:hAnsi="Times New Roman" w:cs="Times New Roman"/>
          <w:color w:val="000000"/>
          <w:sz w:val="24"/>
          <w:szCs w:val="24"/>
        </w:rPr>
        <w:t>муниципального.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порядок формирования, предоставления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и использования жилых помещений маневренного </w:t>
      </w:r>
      <w:r w:rsidR="002A1687" w:rsidRPr="000B6CA8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307281">
        <w:rPr>
          <w:rFonts w:ascii="Times New Roman" w:hAnsi="Times New Roman" w:cs="Times New Roman"/>
          <w:sz w:val="24"/>
          <w:szCs w:val="24"/>
        </w:rPr>
        <w:t>Каменского</w:t>
      </w:r>
      <w:r w:rsidR="002A1687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>муниципального образования (далее – маневренный фонд).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1.3. Маневренный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1.3.2.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1.3.3. Граждан, у которых единственные жилые помещения стали непригодными для проживания в результате чрезвычайных обстоятельств: переселение из аварийных домов, домов, грозящих обвалом, в случае стихийных бедствий и иных чрезвычайных обстоятельств, представляющих угрозу здоровью и жизни людей.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1.3.4. Иных граждан в случаях, предусмотренных законодательством.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1.4. 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сельского поселения.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1.5. Маневренный фонд формируется из находящихся в муниципальной собственности свободных жилых помещений главой</w:t>
      </w:r>
      <w:r w:rsidR="00307281">
        <w:rPr>
          <w:rFonts w:ascii="Times New Roman" w:hAnsi="Times New Roman" w:cs="Times New Roman"/>
          <w:sz w:val="24"/>
          <w:szCs w:val="24"/>
        </w:rPr>
        <w:t xml:space="preserve"> Каменского</w:t>
      </w:r>
      <w:r w:rsidR="00AA0369" w:rsidRPr="000B6C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1.6. Жилые помещения маневренного фонда не подлежат приватизации, отчуждению, передаче в аренду, наем.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1.7. Включение жилых помещений в специализированный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 </w:t>
      </w:r>
      <w:hyperlink r:id="rId14" w:history="1">
        <w:r w:rsidRPr="000B6CA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Правилами</w:t>
        </w:r>
      </w:hyperlink>
      <w:r w:rsidRPr="000B6CA8">
        <w:rPr>
          <w:rFonts w:ascii="Times New Roman" w:hAnsi="Times New Roman" w:cs="Times New Roman"/>
          <w:color w:val="000000"/>
          <w:sz w:val="24"/>
          <w:szCs w:val="24"/>
        </w:rPr>
        <w:t> о</w:t>
      </w:r>
      <w:r w:rsidRPr="000B6CA8">
        <w:rPr>
          <w:rFonts w:ascii="Times New Roman" w:hAnsi="Times New Roman" w:cs="Times New Roman"/>
          <w:sz w:val="24"/>
          <w:szCs w:val="24"/>
        </w:rPr>
        <w:t xml:space="preserve">тнесения жилого помещения к специализированному </w:t>
      </w:r>
      <w:r w:rsidRPr="000B6CA8">
        <w:rPr>
          <w:rFonts w:ascii="Times New Roman" w:hAnsi="Times New Roman" w:cs="Times New Roman"/>
          <w:sz w:val="24"/>
          <w:szCs w:val="24"/>
        </w:rPr>
        <w:lastRenderedPageBreak/>
        <w:t>жилищному фонду, утвержденными Постановлением Правительства Российской Федерации от 26.01.2006 № 42.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1.8. Подготовка проекта постановления администрации о включении (исключении) жилых помещений в муниципальный специализированный жилищный фонд с отнесением таких жилых помещений к маневренному фонду и предоставление таких жилых помещений осуществляются специалистом</w:t>
      </w:r>
      <w:r w:rsidR="00AA0369" w:rsidRPr="000B6CA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="00AA0369" w:rsidRPr="000B6C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B6CA8">
        <w:rPr>
          <w:rFonts w:ascii="Times New Roman" w:hAnsi="Times New Roman" w:cs="Times New Roman"/>
          <w:sz w:val="24"/>
          <w:szCs w:val="24"/>
        </w:rPr>
        <w:t>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1.9. Учет жилых помещений маневренного фонда осуществляется специалистом администрации</w:t>
      </w:r>
      <w:r w:rsidR="00AA0369" w:rsidRPr="000B6C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B6CA8">
        <w:rPr>
          <w:rFonts w:ascii="Times New Roman" w:hAnsi="Times New Roman" w:cs="Times New Roman"/>
          <w:sz w:val="24"/>
          <w:szCs w:val="24"/>
        </w:rPr>
        <w:t>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1.10.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1.11. Вопросы, не урегулированные настоящим Положением, решаются в соответствии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E179A3" w:rsidRPr="000B6CA8" w:rsidRDefault="00E179A3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8C1DC1" w:rsidP="000B6CA8">
      <w:pPr>
        <w:pStyle w:val="aff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2.</w:t>
      </w:r>
      <w:r w:rsidR="009D57DA" w:rsidRPr="000B6CA8">
        <w:rPr>
          <w:rFonts w:ascii="Times New Roman" w:hAnsi="Times New Roman" w:cs="Times New Roman"/>
          <w:b/>
          <w:sz w:val="24"/>
          <w:szCs w:val="24"/>
        </w:rPr>
        <w:t>Основания, условия и срок предоставления</w:t>
      </w:r>
      <w:r w:rsidR="0030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b/>
          <w:sz w:val="24"/>
          <w:szCs w:val="24"/>
        </w:rPr>
        <w:t>жилого помещения маневренного фонда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2.1.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2.2. Договор найма жилого помещения маневренного фонда (</w:t>
      </w:r>
      <w:hyperlink r:id="rId15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форма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типового договора найма жилого помещения маневренного фонда, утвержденного Постановлением Правительства Российской Федерации от 26.01.2006 № 42) заключается на период: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2.2.1. До завершения капитального ремонта или реконструкции дома (при заключении такого договора с гражданами, указанными в</w:t>
      </w:r>
      <w:r w:rsidR="00E179A3" w:rsidRPr="000B6CA8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Par42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1.3.1 пункта 1.3 раздела 1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настоящего Положения).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</w:t>
      </w:r>
      <w:hyperlink r:id="rId17" w:anchor="Par43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1.3.2 пункта 1.3 раздела 1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настоящего Положения).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 </w:t>
      </w:r>
      <w:hyperlink r:id="rId18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</w:t>
      </w:r>
      <w:r w:rsidR="00E179A3" w:rsidRPr="000B6CA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Российской Федерации (при заключении такого договора с гражданами, указанными в </w:t>
      </w:r>
      <w:hyperlink r:id="rId20" w:anchor="Par44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1.3.3 пункта 1.3 раздела 1</w:t>
        </w:r>
      </w:hyperlink>
      <w:r w:rsidRPr="000B6CA8">
        <w:rPr>
          <w:rFonts w:ascii="Times New Roman" w:hAnsi="Times New Roman" w:cs="Times New Roman"/>
          <w:sz w:val="24"/>
          <w:szCs w:val="24"/>
        </w:rPr>
        <w:t>настоящего Положения).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2.2.4. Установленный законодательством (при заключении такого договора с гражданами, указанными в </w:t>
      </w:r>
      <w:hyperlink r:id="rId21" w:anchor="Par45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1.3.4 пункта 1.3 раздела 1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настоящего Положения).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2.3.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2.4. Освободившиеся жилые помещения маневренного фонда заселяются в порядке, установленном настоящим Положением.</w:t>
      </w:r>
    </w:p>
    <w:p w:rsidR="00E179A3" w:rsidRPr="000B6CA8" w:rsidRDefault="00E179A3" w:rsidP="000B6CA8">
      <w:pPr>
        <w:pStyle w:val="aff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7DA" w:rsidRPr="000B6CA8" w:rsidRDefault="00E179A3" w:rsidP="000B6CA8">
      <w:pPr>
        <w:pStyle w:val="aff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3.</w:t>
      </w:r>
      <w:r w:rsidR="009D57DA" w:rsidRPr="000B6CA8">
        <w:rPr>
          <w:rFonts w:ascii="Times New Roman" w:hAnsi="Times New Roman" w:cs="Times New Roman"/>
          <w:b/>
          <w:sz w:val="24"/>
          <w:szCs w:val="24"/>
        </w:rPr>
        <w:t>Порядок предоставления жилых помещений по договору</w:t>
      </w:r>
      <w:r w:rsidR="0030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b/>
          <w:sz w:val="24"/>
          <w:szCs w:val="24"/>
        </w:rPr>
        <w:t>найма жилого помещения маневренного фонда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1)  заявление;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2) копия паспорта или иной документ, удостоверяющий личность, в соответствии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6CA8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3) копии документов, подтверждающих состав семьи и родственные отношения гражданина и лиц, указанных в качестве членов его семьи (справка о составе семьи, копии свидетельств о заключении брака, свидетельств о рождении детей, решений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об усыновлении (удочерении), судебных решений);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lastRenderedPageBreak/>
        <w:t xml:space="preserve">4) выписки из Единого государственного реестра прав на недвижимое имущество и сделок с ним об отсутствии (наличии) в собственности гражданина и членов его семьи жилых помещений, выданные на каждого члена семьи гражданина не ранее чем за один месяц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до подачи заявления о принятии на учет в качестве нуждающегося в служебном жилом помещении;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5) копии документов, выданных организацией (органом) по государственному техническому учету и (или) технической инвентаризации объектов капитального строительства, Федеральной службой государственной регистрации, кадастра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и картографии, другими организациями (органами), подтверждающих наличие либо отсутствие у гражданина и (или) членов его семьи жилых помещений в населенном пункте по месту работы, прохождения государственной гражданской службы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в собственности, либо по договору социального найма жилого помещения, либо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по договору найма служебного жилого помещения;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6) выписка из домовой книги (предоставляется гражданином – собственником жилого дома или части дома);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7) копия документа о капитальном ремонте или реконструкции дома и договора социального найма жилого помещения (представляется гражданами, указанными в </w:t>
      </w:r>
      <w:hyperlink r:id="rId22" w:anchor="Par43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1.3.1 пункта 1.3 раздела 1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настоящего Положения);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8) копия документа об обращении взыскания на жилое помещение (представляется гражданами, указанными в </w:t>
      </w:r>
      <w:hyperlink r:id="rId23" w:anchor="Par43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1.3.2 пункта 1.3 раздела 1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настоящего Положения);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9)копия документа, подтверждающего непригодность жилого помещения для проживания в результате чрезвычайных обстоятельств, (представляются гражданами, указанными в </w:t>
      </w:r>
      <w:hyperlink r:id="rId24" w:anchor="Par44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1.3.3 пункта 1.3 раздела 1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настоящего Положения).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Документы, указанные в </w:t>
      </w:r>
      <w:hyperlink r:id="rId25" w:anchor="Par74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и </w:t>
      </w:r>
      <w:hyperlink r:id="rId26" w:anchor="Par75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 пункта 3.1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настоящего Положения, представляются в копиях с предъявлением оригиналов.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комиссией по жилищным вопросам при администрации</w:t>
      </w:r>
      <w:r w:rsidR="009E4145" w:rsidRPr="000B6C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B6CA8">
        <w:rPr>
          <w:rFonts w:ascii="Times New Roman" w:hAnsi="Times New Roman" w:cs="Times New Roman"/>
          <w:sz w:val="24"/>
          <w:szCs w:val="24"/>
        </w:rPr>
        <w:t xml:space="preserve">. Основанием для отказа в принятии заявления о постановке на учет является </w:t>
      </w:r>
      <w:r w:rsidR="00110353" w:rsidRPr="000B6CA8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0B6CA8">
        <w:rPr>
          <w:rFonts w:ascii="Times New Roman" w:hAnsi="Times New Roman" w:cs="Times New Roman"/>
          <w:sz w:val="24"/>
          <w:szCs w:val="24"/>
        </w:rPr>
        <w:t xml:space="preserve"> полного пакета документов, указанных в </w:t>
      </w:r>
      <w:hyperlink r:id="rId27" w:anchor="Par43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 пункте </w:t>
        </w:r>
        <w:r w:rsidR="003072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                                               </w:t>
        </w:r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3.1. раздела </w:t>
        </w:r>
      </w:hyperlink>
      <w:r w:rsidRPr="000B6CA8">
        <w:rPr>
          <w:rFonts w:ascii="Times New Roman" w:hAnsi="Times New Roman" w:cs="Times New Roman"/>
          <w:sz w:val="24"/>
          <w:szCs w:val="24"/>
        </w:rPr>
        <w:t>3 настоящего Положения.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10 дней со дня представления указанных документов.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3.4. Постановление об отказе в принятии на учет граждан, нуждающихся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в предоставлении жилых помещений маневренного фонда, принимается в случаях, если: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1) представлены документы, которые не подтверждают право соответствующих граждан на предоставление жилого помещения маневренного фонда в соответствии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с </w:t>
      </w:r>
      <w:hyperlink r:id="rId28" w:anchor="Par72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3.1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настоящего Положения;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2) отсутствуют свободные жилые помещения маневренного фонда.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3.5. Предоставление гражданам жилых помещений маневренного фонда осуществляется на основании постановления администрации </w:t>
      </w:r>
      <w:r w:rsidR="009E4145" w:rsidRPr="000B6C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D57DA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3.6. На основании постановления администрации  о предоставлении гражданам жилых помещений маневренного фонда специалистом администрации заключается договор найма жилого помещения маневренного фонда с гражданами.</w:t>
      </w:r>
    </w:p>
    <w:p w:rsidR="00307281" w:rsidRPr="000B6CA8" w:rsidRDefault="00307281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E4145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D57DA" w:rsidRPr="000B6CA8">
        <w:rPr>
          <w:rFonts w:ascii="Times New Roman" w:hAnsi="Times New Roman" w:cs="Times New Roman"/>
          <w:b/>
          <w:sz w:val="24"/>
          <w:szCs w:val="24"/>
        </w:rPr>
        <w:t>Пользование жилым помещением по договору</w:t>
      </w:r>
      <w:r w:rsidR="0030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b/>
          <w:sz w:val="24"/>
          <w:szCs w:val="24"/>
        </w:rPr>
        <w:t>найма маневренного фонда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lastRenderedPageBreak/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 </w:t>
      </w:r>
      <w:r w:rsidR="003F4E2D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статьи 17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Жилищного кодекса Российской Федерации, </w:t>
      </w:r>
      <w:hyperlink r:id="rId30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пользования жилыми помещениями, утвержденными Постановлением Правительства Российской Федерации от 21.01.2006 № 25, типовым </w:t>
      </w:r>
      <w:hyperlink r:id="rId31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договором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найма жилого помещения маневренного фонда, утвержденным Постановлением Правительства Российской Федерации от 26 января 2006 года № 42 (</w:t>
      </w:r>
      <w:hyperlink r:id="rId32" w:anchor="Par137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к Положению).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4.2. Граждане – 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6CA8">
        <w:rPr>
          <w:rFonts w:ascii="Times New Roman" w:hAnsi="Times New Roman" w:cs="Times New Roman"/>
          <w:sz w:val="24"/>
          <w:szCs w:val="24"/>
        </w:rPr>
        <w:t>10 дней.</w:t>
      </w:r>
    </w:p>
    <w:p w:rsidR="009E4145" w:rsidRPr="000B6CA8" w:rsidRDefault="009E4145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E4145" w:rsidP="000B6CA8">
      <w:pPr>
        <w:pStyle w:val="aff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5.</w:t>
      </w:r>
      <w:r w:rsidR="009D57DA" w:rsidRPr="000B6CA8">
        <w:rPr>
          <w:rFonts w:ascii="Times New Roman" w:hAnsi="Times New Roman" w:cs="Times New Roman"/>
          <w:b/>
          <w:sz w:val="24"/>
          <w:szCs w:val="24"/>
        </w:rPr>
        <w:t>Оплата за пользование жилым помещением маневренного фонда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5.1. Граждане, заселившиеся в жилые помещения маневренного фонда, обязаны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6CA8">
        <w:rPr>
          <w:rFonts w:ascii="Times New Roman" w:hAnsi="Times New Roman" w:cs="Times New Roman"/>
          <w:sz w:val="24"/>
          <w:szCs w:val="24"/>
        </w:rPr>
        <w:t>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5.2. Граждане, проживающие в жилых помещениях маневренного фонда, имеют право </w:t>
      </w:r>
      <w:r w:rsidR="003072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на предусмотренные действующим законодательством льготы по оплате жилищно-коммунальных услуг.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сельского поселения льгот.</w:t>
      </w:r>
    </w:p>
    <w:p w:rsidR="009E4145" w:rsidRPr="000B6CA8" w:rsidRDefault="009E4145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E4145" w:rsidP="000B6CA8">
      <w:pPr>
        <w:pStyle w:val="aff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A8">
        <w:rPr>
          <w:rFonts w:ascii="Times New Roman" w:hAnsi="Times New Roman" w:cs="Times New Roman"/>
          <w:b/>
          <w:sz w:val="24"/>
          <w:szCs w:val="24"/>
        </w:rPr>
        <w:t>6.</w:t>
      </w:r>
      <w:r w:rsidR="009D57DA" w:rsidRPr="000B6CA8">
        <w:rPr>
          <w:rFonts w:ascii="Times New Roman" w:hAnsi="Times New Roman" w:cs="Times New Roman"/>
          <w:b/>
          <w:sz w:val="24"/>
          <w:szCs w:val="24"/>
        </w:rPr>
        <w:t>Контроль за использованием жилых помещений,</w:t>
      </w:r>
      <w:r w:rsidR="0030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b/>
          <w:sz w:val="24"/>
          <w:szCs w:val="24"/>
        </w:rPr>
        <w:t>входящих в состав маневренного жилищного фонда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6.1. Контроль за соблюдением условий договора найма жилого помещения маневренного фонда</w:t>
      </w:r>
      <w:r w:rsidR="009E4145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>осуществляется специалистом администрации</w:t>
      </w:r>
      <w:r w:rsidR="009E4145" w:rsidRPr="000B6C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B6CA8">
        <w:rPr>
          <w:rFonts w:ascii="Times New Roman" w:hAnsi="Times New Roman" w:cs="Times New Roman"/>
          <w:sz w:val="24"/>
          <w:szCs w:val="24"/>
        </w:rPr>
        <w:t>.</w:t>
      </w:r>
    </w:p>
    <w:p w:rsidR="009E4145" w:rsidRDefault="009E4145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07281" w:rsidRDefault="00307281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07281" w:rsidRDefault="00307281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07281" w:rsidRDefault="00307281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07281" w:rsidRDefault="00307281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07281" w:rsidRDefault="00307281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07281" w:rsidRDefault="00307281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2565F9" w:rsidRDefault="002565F9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07281" w:rsidRPr="000B6CA8" w:rsidRDefault="00307281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307281" w:rsidP="00307281">
      <w:pPr>
        <w:pStyle w:val="af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9D57DA" w:rsidRPr="000B6CA8">
        <w:rPr>
          <w:rFonts w:ascii="Times New Roman" w:hAnsi="Times New Roman" w:cs="Times New Roman"/>
          <w:sz w:val="24"/>
          <w:szCs w:val="24"/>
        </w:rPr>
        <w:t>Приложение</w:t>
      </w:r>
    </w:p>
    <w:p w:rsidR="00307281" w:rsidRDefault="00307281" w:rsidP="00307281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D57DA" w:rsidRPr="000B6CA8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353" w:rsidRPr="000B6CA8">
        <w:rPr>
          <w:rFonts w:ascii="Times New Roman" w:hAnsi="Times New Roman" w:cs="Times New Roman"/>
          <w:sz w:val="24"/>
          <w:szCs w:val="24"/>
        </w:rPr>
        <w:t>маневренном фонде и</w:t>
      </w:r>
      <w:r w:rsidR="009D57DA" w:rsidRPr="000B6CA8">
        <w:rPr>
          <w:rFonts w:ascii="Times New Roman" w:hAnsi="Times New Roman" w:cs="Times New Roman"/>
          <w:sz w:val="24"/>
          <w:szCs w:val="24"/>
        </w:rPr>
        <w:t xml:space="preserve"> порядке</w:t>
      </w:r>
    </w:p>
    <w:p w:rsidR="00307281" w:rsidRDefault="00307281" w:rsidP="00307281">
      <w:pPr>
        <w:pStyle w:val="af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D57DA" w:rsidRPr="000B6CA8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sz w:val="24"/>
          <w:szCs w:val="24"/>
        </w:rPr>
        <w:t>гражданам жилых</w:t>
      </w:r>
      <w:r w:rsidR="00110353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sz w:val="24"/>
          <w:szCs w:val="24"/>
        </w:rPr>
        <w:t xml:space="preserve">помещений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07281" w:rsidRDefault="00307281" w:rsidP="00307281">
      <w:pPr>
        <w:pStyle w:val="af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D57DA" w:rsidRPr="000B6CA8">
        <w:rPr>
          <w:rFonts w:ascii="Times New Roman" w:hAnsi="Times New Roman" w:cs="Times New Roman"/>
          <w:sz w:val="24"/>
          <w:szCs w:val="24"/>
        </w:rPr>
        <w:t>маневренного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sz w:val="24"/>
          <w:szCs w:val="24"/>
        </w:rPr>
        <w:t>муниципального</w:t>
      </w:r>
      <w:r w:rsidR="00110353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="009D57DA" w:rsidRPr="000B6CA8">
        <w:rPr>
          <w:rFonts w:ascii="Times New Roman" w:hAnsi="Times New Roman" w:cs="Times New Roman"/>
          <w:sz w:val="24"/>
          <w:szCs w:val="24"/>
        </w:rPr>
        <w:t>жилищного фонда</w:t>
      </w:r>
      <w:r w:rsidR="00F307C6" w:rsidRPr="000B6CA8">
        <w:rPr>
          <w:rFonts w:ascii="Times New Roman" w:hAnsi="Times New Roman" w:cs="Times New Roman"/>
          <w:sz w:val="24"/>
          <w:szCs w:val="24"/>
        </w:rPr>
        <w:t>,</w:t>
      </w:r>
    </w:p>
    <w:p w:rsidR="009D57DA" w:rsidRPr="000B6CA8" w:rsidRDefault="003F4E2D" w:rsidP="00307281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="00F307C6" w:rsidRPr="000B6CA8">
        <w:rPr>
          <w:rFonts w:ascii="Times New Roman" w:hAnsi="Times New Roman" w:cs="Times New Roman"/>
          <w:sz w:val="24"/>
          <w:szCs w:val="24"/>
        </w:rPr>
        <w:t>(</w:t>
      </w:r>
      <w:r w:rsidR="009D57DA" w:rsidRPr="000B6CA8">
        <w:rPr>
          <w:rFonts w:ascii="Times New Roman" w:hAnsi="Times New Roman" w:cs="Times New Roman"/>
          <w:sz w:val="24"/>
          <w:szCs w:val="24"/>
        </w:rPr>
        <w:t>Утвержден</w:t>
      </w:r>
      <w:r w:rsidR="00F307C6" w:rsidRPr="000B6CA8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9D57DA" w:rsidRPr="003F4E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9D57DA" w:rsidRPr="003F4E2D">
        <w:rPr>
          <w:rFonts w:ascii="Times New Roman" w:hAnsi="Times New Roman" w:cs="Times New Roman"/>
          <w:sz w:val="24"/>
          <w:szCs w:val="24"/>
        </w:rPr>
        <w:t> </w:t>
      </w:r>
      <w:r w:rsidR="009D57DA" w:rsidRPr="000B6CA8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9D57DA" w:rsidRPr="000B6CA8" w:rsidRDefault="003F4E2D" w:rsidP="00307281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57DA" w:rsidRPr="000B6CA8">
        <w:rPr>
          <w:rFonts w:ascii="Times New Roman" w:hAnsi="Times New Roman" w:cs="Times New Roman"/>
          <w:sz w:val="24"/>
          <w:szCs w:val="24"/>
        </w:rPr>
        <w:t>от 26 января 2006 г. № 42</w:t>
      </w:r>
      <w:r w:rsidR="00F307C6" w:rsidRPr="000B6CA8">
        <w:rPr>
          <w:rFonts w:ascii="Times New Roman" w:hAnsi="Times New Roman" w:cs="Times New Roman"/>
          <w:sz w:val="24"/>
          <w:szCs w:val="24"/>
        </w:rPr>
        <w:t>)</w:t>
      </w: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F4E2D" w:rsidRDefault="003F4E2D" w:rsidP="003F4E2D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3F4E2D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9D57DA" w:rsidRDefault="009D57DA" w:rsidP="003F4E2D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найма жилого помещения маневренного фонда</w:t>
      </w:r>
      <w:r w:rsidR="00F307C6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>№ _______</w:t>
      </w:r>
    </w:p>
    <w:p w:rsidR="003F4E2D" w:rsidRPr="000B6CA8" w:rsidRDefault="003F4E2D" w:rsidP="003F4E2D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_________________________________     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6CA8">
        <w:rPr>
          <w:rFonts w:ascii="Times New Roman" w:hAnsi="Times New Roman" w:cs="Times New Roman"/>
          <w:sz w:val="24"/>
          <w:szCs w:val="24"/>
        </w:rPr>
        <w:t>                 _____________________</w:t>
      </w:r>
    </w:p>
    <w:p w:rsidR="009D57DA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    (наименование населенного пункта)                                          (число, месяц, год)</w:t>
      </w: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F4E2D" w:rsidRPr="000B6CA8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F4E2D">
        <w:rPr>
          <w:rFonts w:ascii="Times New Roman" w:hAnsi="Times New Roman" w:cs="Times New Roman"/>
          <w:sz w:val="24"/>
          <w:szCs w:val="24"/>
        </w:rPr>
        <w:t>_________________</w:t>
      </w:r>
    </w:p>
    <w:p w:rsidR="003F4E2D" w:rsidRPr="000B6CA8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(наименование собственника жилого помещения маневренного фонда или</w:t>
      </w:r>
      <w:r w:rsidR="003F4E2D" w:rsidRP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действующего от его лица уполномоченного органа государственной</w:t>
      </w:r>
      <w:r w:rsidR="003F4E2D" w:rsidRP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власти Российской Федерации, органа государственной власти</w:t>
      </w:r>
    </w:p>
    <w:p w:rsidR="00B370C7" w:rsidRPr="003F4E2D" w:rsidRDefault="009D57DA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субъекта Российской Федерации, органа местного самоуправления либо</w:t>
      </w:r>
      <w:r w:rsid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иного уполномоченного им лица, наименование уполномочивающего</w:t>
      </w:r>
      <w:r w:rsidR="00B370C7" w:rsidRPr="003F4E2D">
        <w:rPr>
          <w:rFonts w:ascii="Times New Roman" w:hAnsi="Times New Roman" w:cs="Times New Roman"/>
          <w:sz w:val="20"/>
          <w:szCs w:val="20"/>
        </w:rPr>
        <w:t xml:space="preserve"> документа, его дата и номер)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F4E2D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именуемый в дальнейшем Наймодателем, с одной стороны, и</w:t>
      </w:r>
      <w:r w:rsidR="00B370C7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 xml:space="preserve">гражданин(ка) </w:t>
      </w: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F4E2D">
        <w:rPr>
          <w:rFonts w:ascii="Times New Roman" w:hAnsi="Times New Roman" w:cs="Times New Roman"/>
          <w:sz w:val="24"/>
          <w:szCs w:val="24"/>
        </w:rPr>
        <w:t>_____________________________</w:t>
      </w:r>
      <w:r w:rsidR="00B370C7" w:rsidRPr="000B6CA8">
        <w:rPr>
          <w:rFonts w:ascii="Times New Roman" w:hAnsi="Times New Roman" w:cs="Times New Roman"/>
          <w:sz w:val="24"/>
          <w:szCs w:val="24"/>
        </w:rPr>
        <w:t>_</w:t>
      </w:r>
      <w:r w:rsidRPr="000B6CA8">
        <w:rPr>
          <w:rFonts w:ascii="Times New Roman" w:hAnsi="Times New Roman" w:cs="Times New Roman"/>
          <w:sz w:val="24"/>
          <w:szCs w:val="24"/>
        </w:rPr>
        <w:t>,</w:t>
      </w:r>
    </w:p>
    <w:p w:rsidR="009D57DA" w:rsidRPr="003F4E2D" w:rsidRDefault="009D57DA" w:rsidP="003F4E2D">
      <w:pPr>
        <w:pStyle w:val="affb"/>
        <w:jc w:val="center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D57DA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именуемый в дальнейшем Нанимателем, с другой стороны, на основании</w:t>
      </w:r>
      <w:r w:rsidR="00C55487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о предоставлении жилого помещения от «__» _______ 20__ г.№ ________ заключили настоящий Договор о нижеследующем.</w:t>
      </w:r>
    </w:p>
    <w:p w:rsidR="003F4E2D" w:rsidRPr="000B6CA8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Наймодатель передает Нанимателю и членам его семьи за плату во</w:t>
      </w:r>
      <w:r w:rsidR="00C55487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и пользование жилое помещение, находящееся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  <w:r w:rsidR="00B370C7" w:rsidRPr="000B6CA8">
        <w:rPr>
          <w:rFonts w:ascii="Times New Roman" w:hAnsi="Times New Roman" w:cs="Times New Roman"/>
          <w:sz w:val="24"/>
          <w:szCs w:val="24"/>
        </w:rPr>
        <w:t>_______</w:t>
      </w:r>
      <w:r w:rsidR="003F4E2D">
        <w:rPr>
          <w:rFonts w:ascii="Times New Roman" w:hAnsi="Times New Roman" w:cs="Times New Roman"/>
          <w:sz w:val="24"/>
          <w:szCs w:val="24"/>
        </w:rPr>
        <w:t>_________</w:t>
      </w:r>
    </w:p>
    <w:p w:rsidR="009D57DA" w:rsidRDefault="009D57DA" w:rsidP="003F4E2D">
      <w:pPr>
        <w:pStyle w:val="affb"/>
        <w:jc w:val="center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(государственной, муниципальной – нужное указать)</w:t>
      </w:r>
    </w:p>
    <w:p w:rsidR="003F4E2D" w:rsidRPr="003F4E2D" w:rsidRDefault="003F4E2D" w:rsidP="003F4E2D">
      <w:pPr>
        <w:pStyle w:val="affb"/>
        <w:jc w:val="center"/>
        <w:rPr>
          <w:rFonts w:ascii="Times New Roman" w:hAnsi="Times New Roman" w:cs="Times New Roman"/>
          <w:sz w:val="20"/>
          <w:szCs w:val="20"/>
        </w:rPr>
      </w:pPr>
    </w:p>
    <w:p w:rsidR="009D57DA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собственности на основании Свидетельства о государственной регистрации</w:t>
      </w:r>
      <w:r w:rsidR="00B370C7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от «___» ___________ 20___ г. № ____, состоящее из квартиры (комнаты)</w:t>
      </w:r>
      <w:r w:rsidR="003F4E2D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 xml:space="preserve">общей площадью ______ кв. метров, расположенное </w:t>
      </w:r>
      <w:r w:rsidR="00B370C7" w:rsidRPr="000B6CA8">
        <w:rPr>
          <w:rFonts w:ascii="Times New Roman" w:hAnsi="Times New Roman" w:cs="Times New Roman"/>
          <w:sz w:val="24"/>
          <w:szCs w:val="24"/>
        </w:rPr>
        <w:t xml:space="preserve">в _______________, д. </w:t>
      </w:r>
      <w:r w:rsidRPr="000B6CA8">
        <w:rPr>
          <w:rFonts w:ascii="Times New Roman" w:hAnsi="Times New Roman" w:cs="Times New Roman"/>
          <w:sz w:val="24"/>
          <w:szCs w:val="24"/>
        </w:rPr>
        <w:t xml:space="preserve"> ____, кв. __,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для временного проживания в нем.</w:t>
      </w:r>
    </w:p>
    <w:p w:rsidR="003F4E2D" w:rsidRPr="000B6CA8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Жилое помещение предоставлено в связи с _____________________________</w:t>
      </w:r>
      <w:r w:rsidR="003F4E2D">
        <w:rPr>
          <w:rFonts w:ascii="Times New Roman" w:hAnsi="Times New Roman" w:cs="Times New Roman"/>
          <w:sz w:val="24"/>
          <w:szCs w:val="24"/>
        </w:rPr>
        <w:t>___________</w:t>
      </w:r>
    </w:p>
    <w:p w:rsidR="003F4E2D" w:rsidRPr="000B6CA8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57DA" w:rsidRDefault="009D57DA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(капитальным ремонтом или реконструкцией дома, утратой жилого</w:t>
      </w:r>
      <w:r w:rsidR="00B370C7" w:rsidRPr="003F4E2D">
        <w:rPr>
          <w:rFonts w:ascii="Times New Roman" w:hAnsi="Times New Roman" w:cs="Times New Roman"/>
          <w:sz w:val="20"/>
          <w:szCs w:val="20"/>
        </w:rPr>
        <w:t xml:space="preserve"> помещения в результате</w:t>
      </w:r>
      <w:r w:rsidR="003F4E2D" w:rsidRP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обращения взыскания на это помещение,</w:t>
      </w:r>
      <w:r w:rsid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признанием жилого помещения непригодным для проживания в</w:t>
      </w:r>
      <w:r w:rsidR="00B370C7" w:rsidRPr="003F4E2D">
        <w:rPr>
          <w:rFonts w:ascii="Times New Roman" w:hAnsi="Times New Roman" w:cs="Times New Roman"/>
          <w:sz w:val="20"/>
          <w:szCs w:val="20"/>
        </w:rPr>
        <w:t xml:space="preserve"> результате чрезвычайных</w:t>
      </w:r>
      <w:r w:rsid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обстоятельств – нужное указать)</w:t>
      </w:r>
    </w:p>
    <w:p w:rsidR="003F4E2D" w:rsidRPr="003F4E2D" w:rsidRDefault="003F4E2D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Жилое помещение  отнесено к маневренному фонду  на основании решения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F4E2D">
        <w:rPr>
          <w:rFonts w:ascii="Times New Roman" w:hAnsi="Times New Roman" w:cs="Times New Roman"/>
          <w:sz w:val="24"/>
          <w:szCs w:val="24"/>
        </w:rPr>
        <w:t>_______</w:t>
      </w:r>
      <w:r w:rsidRPr="000B6CA8">
        <w:rPr>
          <w:rFonts w:ascii="Times New Roman" w:hAnsi="Times New Roman" w:cs="Times New Roman"/>
          <w:sz w:val="24"/>
          <w:szCs w:val="24"/>
        </w:rPr>
        <w:t>___</w:t>
      </w: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(наименование органа, осуществляющего управление</w:t>
      </w:r>
      <w:r w:rsid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государственным или муниципальным жилищным фондом, дата и номер</w:t>
      </w:r>
      <w:r w:rsidR="00B370C7" w:rsidRP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решения)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предоставляемого жилого помещения, его технического состояния,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а также санитарно-технического и иного оборудования, находящегося в нем, содержится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6CA8">
        <w:rPr>
          <w:rFonts w:ascii="Times New Roman" w:hAnsi="Times New Roman" w:cs="Times New Roman"/>
          <w:sz w:val="24"/>
          <w:szCs w:val="24"/>
        </w:rPr>
        <w:t>в техническом паспорте жилого помещения.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Совместно с Нанимателем в жилое помещение вселяются члены его семьи: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1) __________________________________________________________</w:t>
      </w:r>
      <w:r w:rsidR="00B370C7" w:rsidRPr="000B6CA8">
        <w:rPr>
          <w:rFonts w:ascii="Times New Roman" w:hAnsi="Times New Roman" w:cs="Times New Roman"/>
          <w:sz w:val="24"/>
          <w:szCs w:val="24"/>
        </w:rPr>
        <w:t>___________</w:t>
      </w:r>
      <w:r w:rsidRPr="000B6CA8">
        <w:rPr>
          <w:rFonts w:ascii="Times New Roman" w:hAnsi="Times New Roman" w:cs="Times New Roman"/>
          <w:sz w:val="24"/>
          <w:szCs w:val="24"/>
        </w:rPr>
        <w:t>;</w:t>
      </w: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(фамилия, имя, отчество члена семьи Нанимателя и степень родства с ним)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2) ______________________________________</w:t>
      </w:r>
      <w:r w:rsidR="00B370C7" w:rsidRPr="000B6CA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B6CA8">
        <w:rPr>
          <w:rFonts w:ascii="Times New Roman" w:hAnsi="Times New Roman" w:cs="Times New Roman"/>
          <w:sz w:val="24"/>
          <w:szCs w:val="24"/>
        </w:rPr>
        <w:t>;</w:t>
      </w: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(фамилия, имя, отчество члена семьи Нанимателя и степень родства с ним)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3) __________________________________________________________</w:t>
      </w:r>
      <w:r w:rsidR="00B370C7" w:rsidRPr="000B6CA8">
        <w:rPr>
          <w:rFonts w:ascii="Times New Roman" w:hAnsi="Times New Roman" w:cs="Times New Roman"/>
          <w:sz w:val="24"/>
          <w:szCs w:val="24"/>
        </w:rPr>
        <w:t>___________</w:t>
      </w:r>
      <w:r w:rsidRPr="000B6CA8">
        <w:rPr>
          <w:rFonts w:ascii="Times New Roman" w:hAnsi="Times New Roman" w:cs="Times New Roman"/>
          <w:sz w:val="24"/>
          <w:szCs w:val="24"/>
        </w:rPr>
        <w:t>.</w:t>
      </w: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(фамилия, имя, отчество члена семьи Нанимателя и степень родства с ним)</w:t>
      </w: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Права и обязанности Нанимателя и членов его семьи</w:t>
      </w: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D">
        <w:rPr>
          <w:rFonts w:ascii="Times New Roman" w:hAnsi="Times New Roman" w:cs="Times New Roman"/>
          <w:b/>
          <w:sz w:val="24"/>
          <w:szCs w:val="24"/>
        </w:rPr>
        <w:t>Наниматель имеет право: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1) на использование жилого помещения для проживания, в том числе с членами семьи;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2) на пользование общим имуществом в многоквартирном доме;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 </w:t>
      </w:r>
      <w:hyperlink r:id="rId34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Российской Федерации и другими федеральными законами;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4) на расторжение в любое время настоящего Договора;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5) на получение субсидий на оплату жилого помещения и коммунальных услуг в порядке и на условиях, установленных </w:t>
      </w:r>
      <w:hyperlink r:id="rId35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159</w:t>
        </w:r>
      </w:hyperlink>
      <w:r w:rsidR="00B370C7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>Жилищного кодекса Российской Федерации.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Наниматель может иметь иные права, предусмотренные законодательством.</w:t>
      </w: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D">
        <w:rPr>
          <w:rFonts w:ascii="Times New Roman" w:hAnsi="Times New Roman" w:cs="Times New Roman"/>
          <w:b/>
          <w:sz w:val="24"/>
          <w:szCs w:val="24"/>
        </w:rPr>
        <w:t>Наниматель обязан: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1) использовать жилое помещение по назначению и в пределах, установленных Жилищным </w:t>
      </w:r>
      <w:hyperlink r:id="rId36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2) соблюдать правила пользования жилым помещением;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3) обеспечивать сохранность жилого помещения;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4) поддерживать надлежащее состояние жилого помещения. Самовольное переустройство или перепланировка жилого помещения не допускаются;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5) проводить текущий ремонт жилого помещения;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 </w:t>
      </w:r>
      <w:hyperlink r:id="rId37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155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Жилищного кодекса Российской Федерации;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lastRenderedPageBreak/>
        <w:t>10) при расторжении или прекращении настоящего Договора освободить жилое помещение в течение 10 дней. В случае отказа освободить жилое помещение Наниматель и члены его семьи подлежат выселению в судебном порядке;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11) при освобождении жилого помещения сдать его в течение 3 дней Наймодателю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в надлежащем состоянии, оплатить стоимость не произведенного Нанимателем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Наниматель жилого помещения несет иные обязанности, предусмотренные законодательством.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Наниматель жилого помещения не вправе осуществлять обмен жилого помещения,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а также передавать его в поднаем.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Члены семьи Нанимателя имеют право на пользование жилым помещением наравне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с Нанимателем и имеют равные права и обязанности по настоящему Договору.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Если гражданин перестал быть членом семьи Нанимателя, но продолжает проживать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в жилом помещении, за ним сохраняются такие же права, какие имеют Наниматель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и члены его семьи. Указанный гражданин самостоятельно отвечает по своим обязательствам, вытекающим из настоящего Договора.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III. Права и обязанности Наймодателя</w:t>
      </w: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D">
        <w:rPr>
          <w:rFonts w:ascii="Times New Roman" w:hAnsi="Times New Roman" w:cs="Times New Roman"/>
          <w:b/>
          <w:sz w:val="24"/>
          <w:szCs w:val="24"/>
        </w:rPr>
        <w:t>Наймодатель имеет право: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1) требовать своевременного внесения платы за жилое помещение и коммунальные услуги;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Наймодатель может иметь иные права, предусмотренные законодательством.</w:t>
      </w:r>
    </w:p>
    <w:p w:rsidR="009D57DA" w:rsidRPr="003F4E2D" w:rsidRDefault="009D57DA" w:rsidP="000B6CA8">
      <w:pPr>
        <w:pStyle w:val="aff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2D">
        <w:rPr>
          <w:rFonts w:ascii="Times New Roman" w:hAnsi="Times New Roman" w:cs="Times New Roman"/>
          <w:b/>
          <w:sz w:val="24"/>
          <w:szCs w:val="24"/>
        </w:rPr>
        <w:t>Наймодатель обязан: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2) принимать участие в надлежащем содержании и ремонте общего имущества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6CA8">
        <w:rPr>
          <w:rFonts w:ascii="Times New Roman" w:hAnsi="Times New Roman" w:cs="Times New Roman"/>
          <w:sz w:val="24"/>
          <w:szCs w:val="24"/>
        </w:rPr>
        <w:t>в многоквартирном доме, в котором находится жилое помещение;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3) осуществлять капитальный ремонт жилого помещения;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5) обеспечивать предоставление Нанимателю коммунальных услуг;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6) принять в установленные настоящим Договором сроки жилое помещение у Нанимателя с соблюдением условий, предусмотренных</w:t>
      </w:r>
      <w:r w:rsidR="006124F1" w:rsidRPr="000B6CA8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anchor="Par219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11 пункта 7</w:t>
        </w:r>
      </w:hyperlink>
      <w:r w:rsidRPr="000B6CA8">
        <w:rPr>
          <w:rFonts w:ascii="Times New Roman" w:hAnsi="Times New Roman" w:cs="Times New Roman"/>
          <w:sz w:val="24"/>
          <w:szCs w:val="24"/>
        </w:rPr>
        <w:t> настоящего Договора.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Наймодатель</w:t>
      </w:r>
      <w:r w:rsidR="006124F1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>несет иные обязанности, предусмотренные законодательством.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Расторжение и прекращение Договора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Наниматель в любое время может расторгнуть настоящий Договор.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Наймодатель может потребовать расторжения настоящего Договора в судебном порядке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6CA8">
        <w:rPr>
          <w:rFonts w:ascii="Times New Roman" w:hAnsi="Times New Roman" w:cs="Times New Roman"/>
          <w:sz w:val="24"/>
          <w:szCs w:val="24"/>
        </w:rPr>
        <w:t>в случае: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1) невнесения Нанимателем платы за жилое помещение и (или) коммунальные услуги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6CA8">
        <w:rPr>
          <w:rFonts w:ascii="Times New Roman" w:hAnsi="Times New Roman" w:cs="Times New Roman"/>
          <w:sz w:val="24"/>
          <w:szCs w:val="24"/>
        </w:rPr>
        <w:t xml:space="preserve"> в течение более 6 месяцев;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2) разрушения или повреждения жилого помещения Нанимателем или членами его семьи;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3) систематического нарушения прав и законных интересов соседей;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4) использования жилого помещения не по назначению.</w:t>
      </w: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lastRenderedPageBreak/>
        <w:t>Настоящий Договор прекращается в связи:</w:t>
      </w:r>
    </w:p>
    <w:p w:rsidR="009D57DA" w:rsidRPr="000B6CA8" w:rsidRDefault="006124F1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1)</w:t>
      </w:r>
      <w:r w:rsidR="009D57DA" w:rsidRPr="000B6CA8">
        <w:rPr>
          <w:rFonts w:ascii="Times New Roman" w:hAnsi="Times New Roman" w:cs="Times New Roman"/>
          <w:sz w:val="24"/>
          <w:szCs w:val="24"/>
        </w:rPr>
        <w:t>с завершением______________________________________________</w:t>
      </w:r>
      <w:r w:rsidRPr="000B6CA8">
        <w:rPr>
          <w:rFonts w:ascii="Times New Roman" w:hAnsi="Times New Roman" w:cs="Times New Roman"/>
          <w:sz w:val="24"/>
          <w:szCs w:val="24"/>
        </w:rPr>
        <w:t>______</w:t>
      </w:r>
      <w:r w:rsidR="003F4E2D">
        <w:rPr>
          <w:rFonts w:ascii="Times New Roman" w:hAnsi="Times New Roman" w:cs="Times New Roman"/>
          <w:sz w:val="24"/>
          <w:szCs w:val="24"/>
        </w:rPr>
        <w:t>________</w:t>
      </w:r>
      <w:r w:rsidRPr="000B6CA8">
        <w:rPr>
          <w:rFonts w:ascii="Times New Roman" w:hAnsi="Times New Roman" w:cs="Times New Roman"/>
          <w:sz w:val="24"/>
          <w:szCs w:val="24"/>
        </w:rPr>
        <w:t>___</w:t>
      </w:r>
    </w:p>
    <w:p w:rsidR="006124F1" w:rsidRPr="003F4E2D" w:rsidRDefault="009D57DA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(капитального ремонта или реконструкции</w:t>
      </w:r>
      <w:r w:rsidR="003F4E2D" w:rsidRP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дома, расчетов с Нанимателем, утратившим жилое помещение</w:t>
      </w:r>
      <w:r w:rsidR="003F4E2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124F1" w:rsidRPr="003F4E2D">
        <w:rPr>
          <w:rFonts w:ascii="Times New Roman" w:hAnsi="Times New Roman" w:cs="Times New Roman"/>
          <w:sz w:val="20"/>
          <w:szCs w:val="20"/>
        </w:rPr>
        <w:t xml:space="preserve"> в результате обращения</w:t>
      </w:r>
      <w:r w:rsidR="003F4E2D" w:rsidRP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взыскания на это помещение, расчетов</w:t>
      </w:r>
      <w:r w:rsidR="003F4E2D" w:rsidRP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с Нанимателем за жилое помещение, признанное непригодным</w:t>
      </w:r>
      <w:r w:rsidR="003F4E2D" w:rsidRPr="003F4E2D">
        <w:rPr>
          <w:rFonts w:ascii="Times New Roman" w:hAnsi="Times New Roman" w:cs="Times New Roman"/>
          <w:sz w:val="20"/>
          <w:szCs w:val="20"/>
        </w:rPr>
        <w:t xml:space="preserve"> </w:t>
      </w:r>
      <w:r w:rsidRPr="003F4E2D">
        <w:rPr>
          <w:rFonts w:ascii="Times New Roman" w:hAnsi="Times New Roman" w:cs="Times New Roman"/>
          <w:sz w:val="20"/>
          <w:szCs w:val="20"/>
        </w:rPr>
        <w:t>для проживания в результате чрезвычайных обстоятельств –</w:t>
      </w:r>
      <w:r w:rsidR="006124F1" w:rsidRPr="003F4E2D">
        <w:rPr>
          <w:rFonts w:ascii="Times New Roman" w:hAnsi="Times New Roman" w:cs="Times New Roman"/>
          <w:sz w:val="20"/>
          <w:szCs w:val="20"/>
        </w:rPr>
        <w:t xml:space="preserve"> нужное указать)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2) с утратой (разрушением) жилого помещения;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3) со смертью Нанимателя.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Члены семьи умершего Нанимателя сохраняют право пользования жилым помещением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6CA8">
        <w:rPr>
          <w:rFonts w:ascii="Times New Roman" w:hAnsi="Times New Roman" w:cs="Times New Roman"/>
          <w:sz w:val="24"/>
          <w:szCs w:val="24"/>
        </w:rPr>
        <w:t>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Внесение платы по Договору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Наниматель вносит плату за жилое помещение в порядке и размере, которые предусмотрены Жилищным </w:t>
      </w:r>
      <w:hyperlink r:id="rId39" w:history="1">
        <w:r w:rsidRPr="000B6C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6124F1" w:rsidRPr="000B6CA8">
        <w:rPr>
          <w:rFonts w:ascii="Times New Roman" w:hAnsi="Times New Roman" w:cs="Times New Roman"/>
          <w:sz w:val="24"/>
          <w:szCs w:val="24"/>
        </w:rPr>
        <w:t xml:space="preserve"> </w:t>
      </w:r>
      <w:r w:rsidRPr="000B6CA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Иные условия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 экземплярах, один из которых находится 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B6CA8">
        <w:rPr>
          <w:rFonts w:ascii="Times New Roman" w:hAnsi="Times New Roman" w:cs="Times New Roman"/>
          <w:sz w:val="24"/>
          <w:szCs w:val="24"/>
        </w:rPr>
        <w:t>у Наймодателя, другой – у Нанимателя.</w:t>
      </w:r>
    </w:p>
    <w:p w:rsidR="00110353" w:rsidRPr="000B6CA8" w:rsidRDefault="00110353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3F4E2D" w:rsidRDefault="003F4E2D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Наймодатель ___________________             </w:t>
      </w:r>
      <w:r w:rsidR="003F4E2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B6CA8">
        <w:rPr>
          <w:rFonts w:ascii="Times New Roman" w:hAnsi="Times New Roman" w:cs="Times New Roman"/>
          <w:sz w:val="24"/>
          <w:szCs w:val="24"/>
        </w:rPr>
        <w:t> Наниматель __________________</w:t>
      </w:r>
    </w:p>
    <w:p w:rsidR="006124F1" w:rsidRPr="003F4E2D" w:rsidRDefault="009D57DA" w:rsidP="000B6CA8">
      <w:pPr>
        <w:pStyle w:val="affb"/>
        <w:jc w:val="both"/>
        <w:rPr>
          <w:rFonts w:ascii="Times New Roman" w:hAnsi="Times New Roman" w:cs="Times New Roman"/>
          <w:sz w:val="20"/>
          <w:szCs w:val="20"/>
        </w:rPr>
      </w:pPr>
      <w:r w:rsidRPr="003F4E2D">
        <w:rPr>
          <w:rFonts w:ascii="Times New Roman" w:hAnsi="Times New Roman" w:cs="Times New Roman"/>
          <w:sz w:val="20"/>
          <w:szCs w:val="20"/>
        </w:rPr>
        <w:t>    </w:t>
      </w:r>
      <w:r w:rsidR="006124F1" w:rsidRPr="003F4E2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F4E2D" w:rsidRPr="003F4E2D">
        <w:rPr>
          <w:rFonts w:ascii="Times New Roman" w:hAnsi="Times New Roman" w:cs="Times New Roman"/>
          <w:sz w:val="20"/>
          <w:szCs w:val="20"/>
        </w:rPr>
        <w:t xml:space="preserve">         </w:t>
      </w:r>
      <w:r w:rsidR="006124F1" w:rsidRPr="003F4E2D">
        <w:rPr>
          <w:rFonts w:ascii="Times New Roman" w:hAnsi="Times New Roman" w:cs="Times New Roman"/>
          <w:sz w:val="20"/>
          <w:szCs w:val="20"/>
        </w:rPr>
        <w:t xml:space="preserve"> </w:t>
      </w:r>
      <w:r w:rsidR="003F4E2D">
        <w:rPr>
          <w:rFonts w:ascii="Times New Roman" w:hAnsi="Times New Roman" w:cs="Times New Roman"/>
          <w:sz w:val="20"/>
          <w:szCs w:val="20"/>
        </w:rPr>
        <w:t xml:space="preserve">        </w:t>
      </w:r>
      <w:r w:rsidR="006124F1" w:rsidRPr="003F4E2D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                  </w:t>
      </w:r>
      <w:r w:rsidR="003F4E2D" w:rsidRPr="003F4E2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124F1" w:rsidRPr="003F4E2D">
        <w:rPr>
          <w:rFonts w:ascii="Times New Roman" w:hAnsi="Times New Roman" w:cs="Times New Roman"/>
          <w:sz w:val="20"/>
          <w:szCs w:val="20"/>
        </w:rPr>
        <w:t xml:space="preserve">  </w:t>
      </w:r>
      <w:r w:rsidR="003F4E2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124F1" w:rsidRPr="003F4E2D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6124F1" w:rsidRPr="000B6CA8" w:rsidRDefault="006124F1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Fonts w:ascii="Times New Roman" w:hAnsi="Times New Roman" w:cs="Times New Roman"/>
          <w:sz w:val="24"/>
          <w:szCs w:val="24"/>
        </w:rPr>
        <w:t>М.П.</w:t>
      </w:r>
    </w:p>
    <w:p w:rsidR="009D57DA" w:rsidRPr="000B6CA8" w:rsidRDefault="009D57DA" w:rsidP="000B6CA8">
      <w:pPr>
        <w:pStyle w:val="affb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BB1E86" w:rsidRPr="000B6CA8" w:rsidRDefault="00BB1E86" w:rsidP="000B6CA8">
      <w:pPr>
        <w:pStyle w:val="affb"/>
        <w:jc w:val="both"/>
        <w:rPr>
          <w:rFonts w:ascii="Times New Roman" w:hAnsi="Times New Roman" w:cs="Times New Roman"/>
          <w:sz w:val="24"/>
          <w:szCs w:val="24"/>
        </w:rPr>
      </w:pPr>
      <w:r w:rsidRPr="000B6CA8">
        <w:rPr>
          <w:rStyle w:val="af4"/>
          <w:rFonts w:ascii="Times New Roman" w:hAnsi="Times New Roman" w:cs="Times New Roman"/>
          <w:color w:val="555555"/>
          <w:sz w:val="24"/>
          <w:szCs w:val="24"/>
        </w:rPr>
        <w:t> </w:t>
      </w:r>
    </w:p>
    <w:sectPr w:rsidR="00BB1E86" w:rsidRPr="000B6CA8" w:rsidSect="009D57DA">
      <w:headerReference w:type="default" r:id="rId4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86E" w:rsidRDefault="00D8086E" w:rsidP="009A2A5E">
      <w:r>
        <w:separator/>
      </w:r>
    </w:p>
  </w:endnote>
  <w:endnote w:type="continuationSeparator" w:id="1">
    <w:p w:rsidR="00D8086E" w:rsidRDefault="00D8086E" w:rsidP="009A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86E" w:rsidRDefault="00D8086E" w:rsidP="009A2A5E">
      <w:r>
        <w:separator/>
      </w:r>
    </w:p>
  </w:footnote>
  <w:footnote w:type="continuationSeparator" w:id="1">
    <w:p w:rsidR="00D8086E" w:rsidRDefault="00D8086E" w:rsidP="009A2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3C" w:rsidRPr="00E901DA" w:rsidRDefault="0059403C" w:rsidP="00DF42AA">
    <w:pPr>
      <w:pStyle w:val="af8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74315B81"/>
    <w:multiLevelType w:val="multilevel"/>
    <w:tmpl w:val="5892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3DF"/>
    <w:rsid w:val="0000304C"/>
    <w:rsid w:val="00003A42"/>
    <w:rsid w:val="000158C5"/>
    <w:rsid w:val="000308FA"/>
    <w:rsid w:val="00040AEB"/>
    <w:rsid w:val="000535E5"/>
    <w:rsid w:val="00073CC4"/>
    <w:rsid w:val="00083ACE"/>
    <w:rsid w:val="00094858"/>
    <w:rsid w:val="000972A4"/>
    <w:rsid w:val="000A63E2"/>
    <w:rsid w:val="000B1DAE"/>
    <w:rsid w:val="000B6CA8"/>
    <w:rsid w:val="000D474B"/>
    <w:rsid w:val="000D491C"/>
    <w:rsid w:val="000E1DBE"/>
    <w:rsid w:val="00110353"/>
    <w:rsid w:val="00134521"/>
    <w:rsid w:val="00152114"/>
    <w:rsid w:val="001763B7"/>
    <w:rsid w:val="00193364"/>
    <w:rsid w:val="00195BE7"/>
    <w:rsid w:val="001B37D1"/>
    <w:rsid w:val="001B5B4C"/>
    <w:rsid w:val="001E1006"/>
    <w:rsid w:val="001E407A"/>
    <w:rsid w:val="001E551E"/>
    <w:rsid w:val="001F5DAF"/>
    <w:rsid w:val="00206896"/>
    <w:rsid w:val="002105CC"/>
    <w:rsid w:val="00212FA4"/>
    <w:rsid w:val="00234457"/>
    <w:rsid w:val="002565F9"/>
    <w:rsid w:val="0028007A"/>
    <w:rsid w:val="00286523"/>
    <w:rsid w:val="002A1687"/>
    <w:rsid w:val="002C7A00"/>
    <w:rsid w:val="002E64AD"/>
    <w:rsid w:val="002F2932"/>
    <w:rsid w:val="00300110"/>
    <w:rsid w:val="00307281"/>
    <w:rsid w:val="00311045"/>
    <w:rsid w:val="00311BC0"/>
    <w:rsid w:val="003209AA"/>
    <w:rsid w:val="00323072"/>
    <w:rsid w:val="00325AF2"/>
    <w:rsid w:val="0032652B"/>
    <w:rsid w:val="0033142C"/>
    <w:rsid w:val="003435DA"/>
    <w:rsid w:val="0037017C"/>
    <w:rsid w:val="00392276"/>
    <w:rsid w:val="003A250D"/>
    <w:rsid w:val="003B4A79"/>
    <w:rsid w:val="003C63DF"/>
    <w:rsid w:val="003F4E2D"/>
    <w:rsid w:val="003F6B9F"/>
    <w:rsid w:val="00424147"/>
    <w:rsid w:val="00424CAE"/>
    <w:rsid w:val="00441E77"/>
    <w:rsid w:val="00457608"/>
    <w:rsid w:val="0047085B"/>
    <w:rsid w:val="0048738A"/>
    <w:rsid w:val="004A6FB9"/>
    <w:rsid w:val="004D79E9"/>
    <w:rsid w:val="004E10DC"/>
    <w:rsid w:val="004E2DC1"/>
    <w:rsid w:val="004F0A9A"/>
    <w:rsid w:val="00503771"/>
    <w:rsid w:val="00516FEE"/>
    <w:rsid w:val="00525540"/>
    <w:rsid w:val="00550992"/>
    <w:rsid w:val="00555643"/>
    <w:rsid w:val="0059403C"/>
    <w:rsid w:val="00595A18"/>
    <w:rsid w:val="00596F2D"/>
    <w:rsid w:val="005C7318"/>
    <w:rsid w:val="005D0F74"/>
    <w:rsid w:val="005F08BC"/>
    <w:rsid w:val="005F56D9"/>
    <w:rsid w:val="006124F1"/>
    <w:rsid w:val="006357E3"/>
    <w:rsid w:val="00686E79"/>
    <w:rsid w:val="00696216"/>
    <w:rsid w:val="006A4AD6"/>
    <w:rsid w:val="006B0A17"/>
    <w:rsid w:val="006B38BE"/>
    <w:rsid w:val="006E6217"/>
    <w:rsid w:val="00714F34"/>
    <w:rsid w:val="00722CBE"/>
    <w:rsid w:val="00724385"/>
    <w:rsid w:val="0078023F"/>
    <w:rsid w:val="00780DD6"/>
    <w:rsid w:val="007A4CEC"/>
    <w:rsid w:val="007A66B2"/>
    <w:rsid w:val="007C0F68"/>
    <w:rsid w:val="007D25FD"/>
    <w:rsid w:val="007E18A4"/>
    <w:rsid w:val="0080635B"/>
    <w:rsid w:val="008161D6"/>
    <w:rsid w:val="0081711A"/>
    <w:rsid w:val="00824DB3"/>
    <w:rsid w:val="00833695"/>
    <w:rsid w:val="0084605A"/>
    <w:rsid w:val="0086056B"/>
    <w:rsid w:val="008B04A7"/>
    <w:rsid w:val="008B0893"/>
    <w:rsid w:val="008C1DC1"/>
    <w:rsid w:val="008C555F"/>
    <w:rsid w:val="008C7B44"/>
    <w:rsid w:val="00945796"/>
    <w:rsid w:val="009469D1"/>
    <w:rsid w:val="00957AF6"/>
    <w:rsid w:val="00960AA4"/>
    <w:rsid w:val="009A2A5E"/>
    <w:rsid w:val="009B0DE4"/>
    <w:rsid w:val="009D321D"/>
    <w:rsid w:val="009D5208"/>
    <w:rsid w:val="009D57DA"/>
    <w:rsid w:val="009E0147"/>
    <w:rsid w:val="009E4145"/>
    <w:rsid w:val="00A06F93"/>
    <w:rsid w:val="00A11D17"/>
    <w:rsid w:val="00A12FEC"/>
    <w:rsid w:val="00A43DF6"/>
    <w:rsid w:val="00A73046"/>
    <w:rsid w:val="00A95B8F"/>
    <w:rsid w:val="00AA0369"/>
    <w:rsid w:val="00AD1896"/>
    <w:rsid w:val="00AE1866"/>
    <w:rsid w:val="00AE5224"/>
    <w:rsid w:val="00B02787"/>
    <w:rsid w:val="00B1383A"/>
    <w:rsid w:val="00B370C7"/>
    <w:rsid w:val="00B5052E"/>
    <w:rsid w:val="00B55DF4"/>
    <w:rsid w:val="00B61F93"/>
    <w:rsid w:val="00B74D41"/>
    <w:rsid w:val="00BB1E86"/>
    <w:rsid w:val="00BB4BC5"/>
    <w:rsid w:val="00C23224"/>
    <w:rsid w:val="00C34800"/>
    <w:rsid w:val="00C55487"/>
    <w:rsid w:val="00C61007"/>
    <w:rsid w:val="00C816AA"/>
    <w:rsid w:val="00C843A8"/>
    <w:rsid w:val="00C84B2F"/>
    <w:rsid w:val="00CA0CC0"/>
    <w:rsid w:val="00CA3A05"/>
    <w:rsid w:val="00CA7D2F"/>
    <w:rsid w:val="00CB6E91"/>
    <w:rsid w:val="00CC2394"/>
    <w:rsid w:val="00CF3594"/>
    <w:rsid w:val="00D002F0"/>
    <w:rsid w:val="00D13F34"/>
    <w:rsid w:val="00D21278"/>
    <w:rsid w:val="00D26D9E"/>
    <w:rsid w:val="00D36574"/>
    <w:rsid w:val="00D371AD"/>
    <w:rsid w:val="00D378EA"/>
    <w:rsid w:val="00D529ED"/>
    <w:rsid w:val="00D532D1"/>
    <w:rsid w:val="00D560EA"/>
    <w:rsid w:val="00D63F5D"/>
    <w:rsid w:val="00D7648F"/>
    <w:rsid w:val="00D8086E"/>
    <w:rsid w:val="00D873F5"/>
    <w:rsid w:val="00DA1E67"/>
    <w:rsid w:val="00DA7D74"/>
    <w:rsid w:val="00DB1161"/>
    <w:rsid w:val="00DB66C6"/>
    <w:rsid w:val="00DC16AD"/>
    <w:rsid w:val="00DF42AA"/>
    <w:rsid w:val="00E11789"/>
    <w:rsid w:val="00E179A3"/>
    <w:rsid w:val="00E43418"/>
    <w:rsid w:val="00E737B2"/>
    <w:rsid w:val="00E74C5F"/>
    <w:rsid w:val="00E956D7"/>
    <w:rsid w:val="00F025ED"/>
    <w:rsid w:val="00F03E0E"/>
    <w:rsid w:val="00F06AA5"/>
    <w:rsid w:val="00F300A8"/>
    <w:rsid w:val="00F307C6"/>
    <w:rsid w:val="00F640D3"/>
    <w:rsid w:val="00F719F5"/>
    <w:rsid w:val="00FB3F93"/>
    <w:rsid w:val="00FC22BD"/>
    <w:rsid w:val="00FD56AC"/>
    <w:rsid w:val="00FF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0">
    <w:name w:val="Заголовок 1 Знак"/>
    <w:link w:val="1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C2394"/>
    <w:rPr>
      <w:sz w:val="16"/>
      <w:szCs w:val="16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1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eastAsia="ar-SA"/>
    </w:rPr>
  </w:style>
  <w:style w:type="paragraph" w:customStyle="1" w:styleId="12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A95B8F"/>
    <w:pPr>
      <w:tabs>
        <w:tab w:val="num" w:pos="720"/>
      </w:tabs>
      <w:ind w:left="720" w:hanging="360"/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  <w:style w:type="paragraph" w:styleId="aff9">
    <w:name w:val="Body Text Indent"/>
    <w:basedOn w:val="a"/>
    <w:link w:val="affa"/>
    <w:uiPriority w:val="99"/>
    <w:unhideWhenUsed/>
    <w:rsid w:val="00686E79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fa">
    <w:name w:val="Основной текст с отступом Знак"/>
    <w:link w:val="aff9"/>
    <w:uiPriority w:val="99"/>
    <w:rsid w:val="00686E79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FontStyle13">
    <w:name w:val="Font Style13"/>
    <w:rsid w:val="00234457"/>
    <w:rPr>
      <w:rFonts w:ascii="Times New Roman" w:hAnsi="Times New Roman" w:cs="Times New Roman" w:hint="default"/>
      <w:sz w:val="18"/>
      <w:szCs w:val="18"/>
    </w:rPr>
  </w:style>
  <w:style w:type="paragraph" w:customStyle="1" w:styleId="24">
    <w:name w:val="Основной текст2"/>
    <w:basedOn w:val="a"/>
    <w:rsid w:val="001E407A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customStyle="1" w:styleId="Default0">
    <w:name w:val="Default"/>
    <w:rsid w:val="001E4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b">
    <w:name w:val="No Spacing"/>
    <w:uiPriority w:val="1"/>
    <w:qFormat/>
    <w:rsid w:val="00C61007"/>
    <w:rPr>
      <w:rFonts w:ascii="Calibri" w:hAnsi="Calibri" w:cs="Calibri"/>
      <w:sz w:val="22"/>
      <w:szCs w:val="22"/>
    </w:rPr>
  </w:style>
  <w:style w:type="character" w:customStyle="1" w:styleId="blk">
    <w:name w:val="blk"/>
    <w:basedOn w:val="a0"/>
    <w:rsid w:val="009B0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5A2FA8CC68CE5AF5E9DC69C79179B1E08F3F76F5CB6C221B6310EEE6FB1247D64606698218B52N6O6G" TargetMode="External"/><Relationship Id="rId13" Type="http://schemas.openxmlformats.org/officeDocument/2006/relationships/hyperlink" Target="consultantplus://offline/ref=F845A2FA8CC68CE5AF5E9DC58E1549971E07A5FC6E5EB4917FE96A53B966BB73N3OAG" TargetMode="External"/><Relationship Id="rId18" Type="http://schemas.openxmlformats.org/officeDocument/2006/relationships/hyperlink" Target="consultantplus://offline/ref=F845A2FA8CC68CE5AF5E9DC69C79179B1E08F3F76F5CB6C221B6310EEEN6OFG" TargetMode="External"/><Relationship Id="rId26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9" Type="http://schemas.openxmlformats.org/officeDocument/2006/relationships/hyperlink" Target="consultantplus://offline/ref=F845A2FA8CC68CE5AF5E9DC69C79179B1E08F3F76F5CB6C221B6310EEEN6OFG" TargetMode="External"/><Relationship Id="rId3" Type="http://schemas.openxmlformats.org/officeDocument/2006/relationships/styles" Target="styles.xml"/><Relationship Id="rId21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4" Type="http://schemas.openxmlformats.org/officeDocument/2006/relationships/hyperlink" Target="consultantplus://offline/ref=F845A2FA8CC68CE5AF5E9DC69C79179B1E08F3F76F5CB6C221B6310EEEN6OF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45A2FA8CC68CE5AF5E9DC69C79179B1A0BF2F46F53EBC829EF3D0CE960EE337A2D6C6798218FN5O5G" TargetMode="External"/><Relationship Id="rId17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25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3" Type="http://schemas.openxmlformats.org/officeDocument/2006/relationships/hyperlink" Target="consultantplus://offline/ref=F845A2FA8CC68CE5AF5E9DC69C79179B1A04FAF26A53EBC829EF3D0CNEO9G" TargetMode="External"/><Relationship Id="rId38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20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29" Type="http://schemas.openxmlformats.org/officeDocument/2006/relationships/hyperlink" Target="consultantplus://offline/ref=F845A2FA8CC68CE5AF5E9DC69C79179B1E08F3F76F5CB6C221B6310EEE6FB1247D646063N9O9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45A2FA8CC68CE5AF5E9DC69C79179B1A04FAF26A53EBC829EF3D0CE960EE337A2D6C6798218CN5O3G" TargetMode="External"/><Relationship Id="rId24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2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7" Type="http://schemas.openxmlformats.org/officeDocument/2006/relationships/hyperlink" Target="consultantplus://offline/ref=F845A2FA8CC68CE5AF5E9DC69C79179B1E08F3F76F5CB6C221B6310EEE6FB1247D64606698218756N6O3G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45A2FA8CC68CE5AF5E9DC69C79179B1A04FAF26A53EBC829EF3D0CE960EE337A2D6C67982087N5O3G" TargetMode="External"/><Relationship Id="rId23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28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6" Type="http://schemas.openxmlformats.org/officeDocument/2006/relationships/hyperlink" Target="consultantplus://offline/ref=F845A2FA8CC68CE5AF5E9DC69C79179B1E08F3F76F5CB6C221B6310EEEN6OFG" TargetMode="External"/><Relationship Id="rId10" Type="http://schemas.openxmlformats.org/officeDocument/2006/relationships/hyperlink" Target="consultantplus://offline/ref=F845A2FA8CC68CE5AF5E9DC69C79179B1E08F3F76F5CB6C221B6310EEE6FB1247D64606698218853N6O3G" TargetMode="External"/><Relationship Id="rId19" Type="http://schemas.openxmlformats.org/officeDocument/2006/relationships/hyperlink" Target="consultantplus://offline/ref=F845A2FA8CC68CE5AF5E9DC69C79179B1E08F3F76F5CB6C221B6310EEEN6OFG" TargetMode="External"/><Relationship Id="rId31" Type="http://schemas.openxmlformats.org/officeDocument/2006/relationships/hyperlink" Target="consultantplus://offline/ref=F845A2FA8CC68CE5AF5E9DC69C79179B1A04FAF26A53EBC829EF3D0CE960EE337A2D6C67982087N5O3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14" Type="http://schemas.openxmlformats.org/officeDocument/2006/relationships/hyperlink" Target="consultantplus://offline/ref=F845A2FA8CC68CE5AF5E9DC69C79179B1A04FAF26A53EBC829EF3D0CE960EE337A2D6C6798218FN5O3G" TargetMode="External"/><Relationship Id="rId22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27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0" Type="http://schemas.openxmlformats.org/officeDocument/2006/relationships/hyperlink" Target="consultantplus://offline/ref=F845A2FA8CC68CE5AF5E9DC69C79179B1A0BF2F46F53EBC829EF3D0CE960EE337A2D6C6798218FN5O5G" TargetMode="External"/><Relationship Id="rId35" Type="http://schemas.openxmlformats.org/officeDocument/2006/relationships/hyperlink" Target="consultantplus://offline/ref=F845A2FA8CC68CE5AF5E9DC69C79179B1E08F3F76F5CB6C221B6310EEE6FB1247D64606698218753N6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9D4B-22EF-4F48-97E8-275E84A6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документации по планировке территории</vt:lpstr>
    </vt:vector>
  </TitlesOfParts>
  <Company>RePack by SPecialiST</Company>
  <LinksUpToDate>false</LinksUpToDate>
  <CharactersWithSpaces>32987</CharactersWithSpaces>
  <SharedDoc>false</SharedDoc>
  <HLinks>
    <vt:vector size="204" baseType="variant">
      <vt:variant>
        <vt:i4>4980828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consultantplus://offline/ref=F845A2FA8CC68CE5AF5E9DC69C79179B1E08F3F76F5CB6C221B6310EEEN6OFG</vt:lpwstr>
      </vt:variant>
      <vt:variant>
        <vt:lpwstr/>
      </vt:variant>
      <vt:variant>
        <vt:i4>786501</vt:i4>
      </vt:variant>
      <vt:variant>
        <vt:i4>96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Par219</vt:lpwstr>
      </vt:variant>
      <vt:variant>
        <vt:i4>2949172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consultantplus://offline/ref=F845A2FA8CC68CE5AF5E9DC69C79179B1E08F3F76F5CB6C221B6310EEE6FB1247D64606698218756N6O3G</vt:lpwstr>
      </vt:variant>
      <vt:variant>
        <vt:lpwstr/>
      </vt:variant>
      <vt:variant>
        <vt:i4>4980828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consultantplus://offline/ref=F845A2FA8CC68CE5AF5E9DC69C79179B1E08F3F76F5CB6C221B6310EEEN6OFG</vt:lpwstr>
      </vt:variant>
      <vt:variant>
        <vt:lpwstr/>
      </vt:variant>
      <vt:variant>
        <vt:i4>2949175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consultantplus://offline/ref=F845A2FA8CC68CE5AF5E9DC69C79179B1E08F3F76F5CB6C221B6310EEE6FB1247D64606698218753N6O5G</vt:lpwstr>
      </vt:variant>
      <vt:variant>
        <vt:lpwstr/>
      </vt:variant>
      <vt:variant>
        <vt:i4>4980828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consultantplus://offline/ref=F845A2FA8CC68CE5AF5E9DC69C79179B1E08F3F76F5CB6C221B6310EEEN6OFG</vt:lpwstr>
      </vt:variant>
      <vt:variant>
        <vt:lpwstr/>
      </vt:variant>
      <vt:variant>
        <vt:i4>2687080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consultantplus://offline/ref=F845A2FA8CC68CE5AF5E9DC69C79179B1A04FAF26A53EBC829EF3D0CNEO9G</vt:lpwstr>
      </vt:variant>
      <vt:variant>
        <vt:lpwstr/>
      </vt:variant>
      <vt:variant>
        <vt:i4>65607</vt:i4>
      </vt:variant>
      <vt:variant>
        <vt:i4>78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Par137</vt:lpwstr>
      </vt:variant>
      <vt:variant>
        <vt:i4>1703939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consultantplus://offline/ref=F845A2FA8CC68CE5AF5E9DC69C79179B1A04FAF26A53EBC829EF3D0CE960EE337A2D6C67982087N5O3G</vt:lpwstr>
      </vt:variant>
      <vt:variant>
        <vt:lpwstr/>
      </vt:variant>
      <vt:variant>
        <vt:i4>1704017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consultantplus://offline/ref=F845A2FA8CC68CE5AF5E9DC69C79179B1A0BF2F46F53EBC829EF3D0CE960EE337A2D6C6798218FN5O5G</vt:lpwstr>
      </vt:variant>
      <vt:variant>
        <vt:lpwstr/>
      </vt:variant>
      <vt:variant>
        <vt:i4>2818108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consultantplus://offline/ref=F845A2FA8CC68CE5AF5E9DC69C79179B1E08F3F76F5CB6C221B6310EEE6FB1247D646063N9O9G</vt:lpwstr>
      </vt:variant>
      <vt:variant>
        <vt:lpwstr/>
      </vt:variant>
      <vt:variant>
        <vt:i4>3145844</vt:i4>
      </vt:variant>
      <vt:variant>
        <vt:i4>66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Par72</vt:lpwstr>
      </vt:variant>
      <vt:variant>
        <vt:i4>3342452</vt:i4>
      </vt:variant>
      <vt:variant>
        <vt:i4>63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Par43</vt:lpwstr>
      </vt:variant>
      <vt:variant>
        <vt:i4>3145844</vt:i4>
      </vt:variant>
      <vt:variant>
        <vt:i4>60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Par75</vt:lpwstr>
      </vt:variant>
      <vt:variant>
        <vt:i4>3145844</vt:i4>
      </vt:variant>
      <vt:variant>
        <vt:i4>57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Par74</vt:lpwstr>
      </vt:variant>
      <vt:variant>
        <vt:i4>3342452</vt:i4>
      </vt:variant>
      <vt:variant>
        <vt:i4>54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Par44</vt:lpwstr>
      </vt:variant>
      <vt:variant>
        <vt:i4>3342452</vt:i4>
      </vt:variant>
      <vt:variant>
        <vt:i4>51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Par43</vt:lpwstr>
      </vt:variant>
      <vt:variant>
        <vt:i4>3342452</vt:i4>
      </vt:variant>
      <vt:variant>
        <vt:i4>48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Par43</vt:lpwstr>
      </vt:variant>
      <vt:variant>
        <vt:i4>3342452</vt:i4>
      </vt:variant>
      <vt:variant>
        <vt:i4>45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Par45</vt:lpwstr>
      </vt:variant>
      <vt:variant>
        <vt:i4>3342452</vt:i4>
      </vt:variant>
      <vt:variant>
        <vt:i4>42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Par44</vt:lpwstr>
      </vt:variant>
      <vt:variant>
        <vt:i4>4980828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consultantplus://offline/ref=F845A2FA8CC68CE5AF5E9DC69C79179B1E08F3F76F5CB6C221B6310EEEN6OFG</vt:lpwstr>
      </vt:variant>
      <vt:variant>
        <vt:lpwstr/>
      </vt:variant>
      <vt:variant>
        <vt:i4>4980828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consultantplus://offline/ref=F845A2FA8CC68CE5AF5E9DC69C79179B1E08F3F76F5CB6C221B6310EEEN6OFG</vt:lpwstr>
      </vt:variant>
      <vt:variant>
        <vt:lpwstr/>
      </vt:variant>
      <vt:variant>
        <vt:i4>3342452</vt:i4>
      </vt:variant>
      <vt:variant>
        <vt:i4>33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Par43</vt:lpwstr>
      </vt:variant>
      <vt:variant>
        <vt:i4>3342452</vt:i4>
      </vt:variant>
      <vt:variant>
        <vt:i4>30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Par42</vt:lpwstr>
      </vt:variant>
      <vt:variant>
        <vt:i4>1703939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consultantplus://offline/ref=F845A2FA8CC68CE5AF5E9DC69C79179B1A04FAF26A53EBC829EF3D0CE960EE337A2D6C67982087N5O3G</vt:lpwstr>
      </vt:variant>
      <vt:variant>
        <vt:lpwstr/>
      </vt:variant>
      <vt:variant>
        <vt:i4>1704019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consultantplus://offline/ref=F845A2FA8CC68CE5AF5E9DC69C79179B1A04FAF26A53EBC829EF3D0CE960EE337A2D6C6798218FN5O3G</vt:lpwstr>
      </vt:variant>
      <vt:variant>
        <vt:lpwstr/>
      </vt:variant>
      <vt:variant>
        <vt:i4>7667760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consultantplus://offline/ref=F845A2FA8CC68CE5AF5E9DC58E1549971E07A5FC6E5EB4917FE96A53B966BB73N3OAG</vt:lpwstr>
      </vt:variant>
      <vt:variant>
        <vt:lpwstr/>
      </vt:variant>
      <vt:variant>
        <vt:i4>1704017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consultantplus://offline/ref=F845A2FA8CC68CE5AF5E9DC69C79179B1A0BF2F46F53EBC829EF3D0CE960EE337A2D6C6798218FN5O5G</vt:lpwstr>
      </vt:variant>
      <vt:variant>
        <vt:lpwstr/>
      </vt:variant>
      <vt:variant>
        <vt:i4>1704022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consultantplus://offline/ref=F845A2FA8CC68CE5AF5E9DC69C79179B1A04FAF26A53EBC829EF3D0CE960EE337A2D6C6798218CN5O3G</vt:lpwstr>
      </vt:variant>
      <vt:variant>
        <vt:lpwstr/>
      </vt:variant>
      <vt:variant>
        <vt:i4>2949182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consultantplus://offline/ref=F845A2FA8CC68CE5AF5E9DC69C79179B1E08F3F76F5CB6C221B6310EEE6FB1247D64606698218853N6O3G</vt:lpwstr>
      </vt:variant>
      <vt:variant>
        <vt:lpwstr/>
      </vt:variant>
      <vt:variant>
        <vt:i4>3407988</vt:i4>
      </vt:variant>
      <vt:variant>
        <vt:i4>9</vt:i4>
      </vt:variant>
      <vt:variant>
        <vt:i4>0</vt:i4>
      </vt:variant>
      <vt:variant>
        <vt:i4>5</vt:i4>
      </vt:variant>
      <vt:variant>
        <vt:lpwstr>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</vt:lpwstr>
      </vt:variant>
      <vt:variant>
        <vt:lpwstr>Par32</vt:lpwstr>
      </vt:variant>
      <vt:variant>
        <vt:i4>2949182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consultantplus://offline/ref=F845A2FA8CC68CE5AF5E9DC69C79179B1E08F3F76F5CB6C221B6310EEE6FB1247D64606698218853N6O3G</vt:lpwstr>
      </vt:variant>
      <vt:variant>
        <vt:lpwstr/>
      </vt:variant>
      <vt:variant>
        <vt:i4>2949216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consultantplus://offline/ref=F845A2FA8CC68CE5AF5E9DC69C79179B1E08F3F76F5CB6C221B6310EEE6FB1247D64606698218B5FN6OBG</vt:lpwstr>
      </vt:variant>
      <vt:variant>
        <vt:lpwstr/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consultantplus://offline/ref=F845A2FA8CC68CE5AF5E9DC69C79179B1E08F3F76F5CB6C221B6310EEE6FB1247D64606698218B52N6O6G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документации по планировке территории</dc:title>
  <dc:subject/>
  <dc:creator>User</dc:creator>
  <cp:keywords/>
  <dc:description/>
  <cp:lastModifiedBy>1</cp:lastModifiedBy>
  <cp:revision>8</cp:revision>
  <cp:lastPrinted>2022-06-17T05:06:00Z</cp:lastPrinted>
  <dcterms:created xsi:type="dcterms:W3CDTF">2022-06-17T00:41:00Z</dcterms:created>
  <dcterms:modified xsi:type="dcterms:W3CDTF">2022-06-17T05:08:00Z</dcterms:modified>
</cp:coreProperties>
</file>