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94" w:rsidRPr="00294A94" w:rsidRDefault="007820B9" w:rsidP="00294A94">
      <w:pPr>
        <w:pStyle w:val="a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Правила</w:t>
      </w:r>
    </w:p>
    <w:p w:rsidR="007820B9" w:rsidRPr="00294A94" w:rsidRDefault="007820B9" w:rsidP="00294A94">
      <w:pPr>
        <w:pStyle w:val="a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безопасного поведения на льду</w:t>
      </w:r>
    </w:p>
    <w:p w:rsidR="007820B9" w:rsidRPr="00294A94" w:rsidRDefault="00294A94" w:rsidP="00294A9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8928" cy="2128928"/>
            <wp:effectExtent l="19050" t="0" r="4672" b="0"/>
            <wp:docPr id="1" name="Рисунок 3" descr="C:\Documents and Settings\UserXP\Рабочий стол\small_item_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small_item_1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916" cy="212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94" w:rsidRDefault="00294A94" w:rsidP="00294A9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20B9" w:rsidRPr="00294A94">
        <w:rPr>
          <w:rFonts w:ascii="Times New Roman" w:hAnsi="Times New Roman" w:cs="Times New Roman"/>
          <w:sz w:val="24"/>
          <w:szCs w:val="24"/>
          <w:lang w:eastAsia="ru-RU"/>
        </w:rPr>
        <w:t xml:space="preserve">С наступлением низких температур повышается риск чрезвычайных ситуаций на водоемах. Испытывать его на прочность первыми будут дети и любители зимней рыбалки. 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sz w:val="24"/>
          <w:szCs w:val="24"/>
          <w:lang w:eastAsia="ru-RU"/>
        </w:rPr>
        <w:t>предосторожности - залог вашей безопасности!</w:t>
      </w:r>
      <w:r w:rsidRPr="00294A9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правила поведения на льду: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На тонкий, неокрепший лед выходить ЗАПРЕЩЕНО!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sz w:val="24"/>
          <w:szCs w:val="24"/>
          <w:lang w:eastAsia="ru-RU"/>
        </w:rP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Ни в коем случае нельзя выходить на лед в темное время суток и при плохой видимости (туман, снегопад, дождь).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При переходе через реку пользуйтесь ледовыми переправами.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При переходе водоема группой необходимо соблюдать расстояние друг от друга (5-6 м).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Если есть рюкзак, повесьте его на одно плечо, это позволит легко освободиться от груза в случае, если лед под вами провалится.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Убедительная просьба родителям:</w:t>
      </w:r>
      <w:r w:rsidRPr="00294A9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294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не отпускайте детей на лед (на рыбалку, катание на лыжах и коньках) без присмотра.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· </w:t>
      </w:r>
      <w:r w:rsidRPr="00294A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Одна из самых частых причин трагедий на водоёмах - алкогольное опьянение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. Люди неадекватно реагируют на опасность и в случае чрезвычайной ситуации становятся беспомощными.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Если вы провалились под лед</w:t>
      </w:r>
      <w:r w:rsidRPr="00294A9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Широко раскиньте руки по кромкам льда, чтобы не погрузиться с головой;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Если возможно, передвиньтесь к тому краю полыньи, где течение не увлечет вас под лед;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 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Выбирайтесь из полыньи, перекатываясь, а затем двигайтесь ползком в ту сторону, откуда шли.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спасании человека, провалившегося под лед, необходимо: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 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немедленно крикнуть ему, что идете на помощь;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приблизиться к полынье ползком, широко раскинув руки;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подложить под себя лыжи, фанеру или доску, чтобы увеличить площадь опоры и ползти на них;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к самому краю полыньи подползать нельзя, иначе и сами окажетесь в воде;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ремни и шарф, любая доска, лыжи, санки помогут вам спасти человека;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бросать связанные предметы нужно за 3-4 м до пострадавшего;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 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действовать решительно и быстро;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подать пострадавшему подручное средство, вытащить его на лед и ползком двигаться от опасной зоны.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Оказание первой медицинской помощи пострадавшему на воде: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приступить к выполнению искусственного дыхания;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 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· </w:t>
      </w:r>
      <w:r w:rsidRPr="00294A94">
        <w:rPr>
          <w:rFonts w:ascii="Times New Roman" w:hAnsi="Times New Roman" w:cs="Times New Roman"/>
          <w:sz w:val="24"/>
          <w:szCs w:val="24"/>
          <w:lang w:eastAsia="ru-RU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 </w:t>
      </w:r>
    </w:p>
    <w:p w:rsidR="00294A94" w:rsidRDefault="00294A94" w:rsidP="00294A9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20B9" w:rsidRPr="00294A94" w:rsidRDefault="007820B9" w:rsidP="00294A94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94A94">
        <w:rPr>
          <w:rFonts w:ascii="Times New Roman" w:hAnsi="Times New Roman" w:cs="Times New Roman"/>
          <w:b/>
          <w:sz w:val="36"/>
          <w:szCs w:val="36"/>
          <w:lang w:eastAsia="ru-RU"/>
        </w:rPr>
        <w:t>Берегите себя и своих близких!</w:t>
      </w:r>
    </w:p>
    <w:p w:rsidR="00294A94" w:rsidRPr="00294A94" w:rsidRDefault="00294A94" w:rsidP="00294A94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820B9" w:rsidRPr="00294A94" w:rsidRDefault="007820B9" w:rsidP="00294A94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94A9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или с мобильного телефона «112».</w:t>
      </w:r>
    </w:p>
    <w:p w:rsidR="007820B9" w:rsidRPr="00294A94" w:rsidRDefault="007820B9" w:rsidP="00294A94">
      <w:pPr>
        <w:pStyle w:val="a9"/>
        <w:rPr>
          <w:rFonts w:ascii="Times New Roman" w:hAnsi="Times New Roman" w:cs="Times New Roman"/>
          <w:b/>
          <w:vanish/>
          <w:sz w:val="36"/>
          <w:szCs w:val="36"/>
          <w:lang w:eastAsia="ru-RU"/>
        </w:rPr>
      </w:pPr>
      <w:r w:rsidRPr="00294A9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975906" w:rsidRPr="00294A94" w:rsidRDefault="00975906" w:rsidP="00294A94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sectPr w:rsidR="00975906" w:rsidRPr="00294A94" w:rsidSect="00BD3D9F">
      <w:pgSz w:w="11906" w:h="16838"/>
      <w:pgMar w:top="1134" w:right="850" w:bottom="1134" w:left="1701" w:header="708" w:footer="708" w:gutter="0"/>
      <w:pgBorders w:offsetFrom="page">
        <w:top w:val="packages" w:sz="10" w:space="24" w:color="auto"/>
        <w:left w:val="packages" w:sz="10" w:space="24" w:color="auto"/>
        <w:bottom w:val="packages" w:sz="10" w:space="24" w:color="auto"/>
        <w:right w:val="packag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20B9"/>
    <w:rsid w:val="00294A94"/>
    <w:rsid w:val="007820B9"/>
    <w:rsid w:val="00975906"/>
    <w:rsid w:val="00BD3D9F"/>
    <w:rsid w:val="00C4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06"/>
  </w:style>
  <w:style w:type="paragraph" w:styleId="1">
    <w:name w:val="heading 1"/>
    <w:basedOn w:val="a"/>
    <w:link w:val="10"/>
    <w:uiPriority w:val="9"/>
    <w:qFormat/>
    <w:rsid w:val="00782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20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20B9"/>
    <w:rPr>
      <w:b/>
      <w:bCs/>
    </w:rPr>
  </w:style>
  <w:style w:type="character" w:styleId="a6">
    <w:name w:val="Emphasis"/>
    <w:basedOn w:val="a0"/>
    <w:uiPriority w:val="20"/>
    <w:qFormat/>
    <w:rsid w:val="007820B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20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20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20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20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B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4A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6852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2370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3046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52824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5983">
                      <w:marLeft w:val="0"/>
                      <w:marRight w:val="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1857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HaKeR</cp:lastModifiedBy>
  <cp:revision>2</cp:revision>
  <dcterms:created xsi:type="dcterms:W3CDTF">2021-01-26T03:59:00Z</dcterms:created>
  <dcterms:modified xsi:type="dcterms:W3CDTF">2021-01-26T07:01:00Z</dcterms:modified>
</cp:coreProperties>
</file>