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8" w:rsidRPr="003F77ED" w:rsidRDefault="008A1C5E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3F77ED">
        <w:rPr>
          <w:rFonts w:ascii="Arial" w:hAnsi="Arial" w:cs="Arial"/>
          <w:b/>
          <w:sz w:val="32"/>
          <w:szCs w:val="32"/>
        </w:rPr>
        <w:t>26.12.2017</w:t>
      </w:r>
      <w:r w:rsidR="003F77ED" w:rsidRPr="003F77ED">
        <w:rPr>
          <w:rFonts w:ascii="Arial" w:hAnsi="Arial" w:cs="Arial"/>
          <w:b/>
          <w:sz w:val="32"/>
          <w:szCs w:val="32"/>
        </w:rPr>
        <w:t xml:space="preserve"> г. №129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8A1C5E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ОТ 29.12.2016 ГОДА №143 «</w:t>
      </w:r>
      <w:r w:rsidR="00E15528" w:rsidRPr="00E15528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bookmarkStart w:id="0" w:name="OLE_LINK1"/>
      <w:bookmarkStart w:id="1" w:name="OLE_LINK2"/>
      <w:r w:rsidR="00E15528" w:rsidRPr="00E15528">
        <w:rPr>
          <w:rFonts w:ascii="Arial" w:hAnsi="Arial" w:cs="Arial"/>
          <w:b/>
          <w:bCs/>
          <w:sz w:val="32"/>
          <w:szCs w:val="32"/>
        </w:rPr>
        <w:t>«</w:t>
      </w:r>
      <w:r w:rsidR="00E15528" w:rsidRPr="00E15528">
        <w:rPr>
          <w:rFonts w:ascii="Arial" w:hAnsi="Arial" w:cs="Arial"/>
          <w:b/>
          <w:sz w:val="32"/>
          <w:szCs w:val="32"/>
        </w:rPr>
        <w:t>РАЗВИТИЕ КУЛЬТУРЫ НА ТЕРРИТОРИИ КАМЕНСКОГО МУНИЦИПАЛЬНОГО ОБРАЗОВАНИЯ</w:t>
      </w:r>
      <w:r w:rsidR="00E15528" w:rsidRPr="00E15528">
        <w:rPr>
          <w:rFonts w:ascii="Arial" w:hAnsi="Arial" w:cs="Arial"/>
          <w:b/>
          <w:bCs/>
          <w:sz w:val="32"/>
          <w:szCs w:val="32"/>
        </w:rPr>
        <w:t xml:space="preserve"> НА 2017–2019 ГОДЫ»</w:t>
      </w:r>
      <w:bookmarkEnd w:id="0"/>
      <w:bookmarkEnd w:id="1"/>
    </w:p>
    <w:p w:rsidR="000450D4" w:rsidRPr="00E15528" w:rsidRDefault="000450D4" w:rsidP="00AE0F87">
      <w:pPr>
        <w:rPr>
          <w:rFonts w:ascii="Arial" w:hAnsi="Arial" w:cs="Arial"/>
        </w:rPr>
      </w:pPr>
    </w:p>
    <w:p w:rsidR="00152F27" w:rsidRDefault="008A1C5E" w:rsidP="00AE0F87">
      <w:pPr>
        <w:ind w:firstLine="708"/>
        <w:jc w:val="both"/>
        <w:rPr>
          <w:rFonts w:ascii="Arial" w:hAnsi="Arial" w:cs="Arial"/>
        </w:rPr>
      </w:pPr>
      <w:r w:rsidRPr="007354EA">
        <w:rPr>
          <w:rFonts w:ascii="Arial" w:hAnsi="Arial" w:cs="Arial"/>
        </w:rPr>
        <w:t>В целях эффективной реализации муниципальной программы «</w:t>
      </w:r>
      <w:r>
        <w:rPr>
          <w:rFonts w:ascii="Arial" w:hAnsi="Arial" w:cs="Arial"/>
        </w:rPr>
        <w:t>Развитие культуры на территории К</w:t>
      </w:r>
      <w:r w:rsidRPr="008A1C5E">
        <w:rPr>
          <w:rFonts w:ascii="Arial" w:hAnsi="Arial" w:cs="Arial"/>
        </w:rPr>
        <w:t>аменского муниципального образования</w:t>
      </w:r>
      <w:r w:rsidRPr="008A1C5E">
        <w:rPr>
          <w:rFonts w:ascii="Arial" w:hAnsi="Arial" w:cs="Arial"/>
          <w:bCs/>
        </w:rPr>
        <w:t xml:space="preserve"> на 2017–2019 годы</w:t>
      </w:r>
      <w:r w:rsidRPr="007354EA">
        <w:rPr>
          <w:rFonts w:ascii="Arial" w:hAnsi="Arial" w:cs="Arial"/>
        </w:rPr>
        <w:t>» на территории Каменского муниципального образования, утвержденной постановлением адм</w:t>
      </w:r>
      <w:r>
        <w:rPr>
          <w:rFonts w:ascii="Arial" w:hAnsi="Arial" w:cs="Arial"/>
        </w:rPr>
        <w:t>инистрации от 29.12.2016 г. №143</w:t>
      </w:r>
      <w:r w:rsidRPr="007354EA">
        <w:rPr>
          <w:rFonts w:ascii="Arial" w:hAnsi="Arial" w:cs="Arial"/>
        </w:rPr>
        <w:t>, в связи с корректировкой объемов финансирования, плана мероприятий, администрация Каменс</w:t>
      </w:r>
      <w:r>
        <w:rPr>
          <w:rFonts w:ascii="Arial" w:hAnsi="Arial" w:cs="Arial"/>
        </w:rPr>
        <w:t>кого муниципального образования</w:t>
      </w:r>
    </w:p>
    <w:p w:rsidR="008A1C5E" w:rsidRPr="00E15528" w:rsidRDefault="008A1C5E" w:rsidP="00AE0F87">
      <w:pPr>
        <w:ind w:firstLine="708"/>
        <w:jc w:val="both"/>
        <w:rPr>
          <w:rFonts w:ascii="Arial" w:hAnsi="Arial" w:cs="Arial"/>
        </w:rPr>
      </w:pP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152F27" w:rsidRDefault="008A1C5E" w:rsidP="00AE0F87">
      <w:pPr>
        <w:ind w:firstLine="708"/>
        <w:jc w:val="both"/>
        <w:rPr>
          <w:rFonts w:ascii="Arial" w:hAnsi="Arial" w:cs="Arial"/>
          <w:bCs/>
        </w:rPr>
      </w:pPr>
      <w:r w:rsidRPr="007354EA">
        <w:rPr>
          <w:rFonts w:ascii="Arial" w:hAnsi="Arial" w:cs="Arial"/>
        </w:rPr>
        <w:t xml:space="preserve">1. </w:t>
      </w:r>
      <w:r w:rsidRPr="007354EA">
        <w:rPr>
          <w:rFonts w:ascii="Arial" w:eastAsia="SimSun" w:hAnsi="Arial" w:cs="Arial"/>
          <w:kern w:val="2"/>
        </w:rPr>
        <w:t>Внести  следующие изменения в постановление</w:t>
      </w:r>
      <w:r>
        <w:rPr>
          <w:rFonts w:ascii="Arial" w:hAnsi="Arial" w:cs="Arial"/>
        </w:rPr>
        <w:t xml:space="preserve"> </w:t>
      </w:r>
      <w:r w:rsidRPr="007354EA">
        <w:rPr>
          <w:rFonts w:ascii="Arial" w:hAnsi="Arial" w:cs="Arial"/>
        </w:rPr>
        <w:t>от 29.12.2016 года №14</w:t>
      </w:r>
      <w:r>
        <w:rPr>
          <w:rFonts w:ascii="Arial" w:hAnsi="Arial" w:cs="Arial"/>
        </w:rPr>
        <w:t xml:space="preserve">3 </w:t>
      </w:r>
      <w:r w:rsidRPr="007354EA">
        <w:rPr>
          <w:rFonts w:ascii="Arial" w:hAnsi="Arial" w:cs="Arial"/>
        </w:rPr>
        <w:t>«</w:t>
      </w:r>
      <w:r>
        <w:rPr>
          <w:rFonts w:ascii="Arial" w:hAnsi="Arial" w:cs="Arial"/>
        </w:rPr>
        <w:t>Развитие культуры на территории К</w:t>
      </w:r>
      <w:r w:rsidRPr="008A1C5E">
        <w:rPr>
          <w:rFonts w:ascii="Arial" w:hAnsi="Arial" w:cs="Arial"/>
        </w:rPr>
        <w:t>аменского муниципального образования</w:t>
      </w:r>
      <w:r w:rsidRPr="008A1C5E">
        <w:rPr>
          <w:rFonts w:ascii="Arial" w:hAnsi="Arial" w:cs="Arial"/>
          <w:bCs/>
        </w:rPr>
        <w:t xml:space="preserve"> на 2017–2019 годы</w:t>
      </w:r>
      <w:r w:rsidRPr="007354EA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8A1C5E" w:rsidRDefault="008A1C5E" w:rsidP="008A1C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kern w:val="2"/>
        </w:rPr>
      </w:pPr>
      <w:r w:rsidRPr="007354EA">
        <w:rPr>
          <w:rFonts w:ascii="Arial" w:hAnsi="Arial" w:cs="Arial"/>
        </w:rPr>
        <w:t xml:space="preserve">1.1. </w:t>
      </w:r>
      <w:r w:rsidRPr="007354EA">
        <w:rPr>
          <w:rFonts w:ascii="Arial" w:eastAsia="SimSun" w:hAnsi="Arial" w:cs="Arial"/>
          <w:kern w:val="2"/>
        </w:rPr>
        <w:t>Раздел «</w:t>
      </w:r>
      <w:r w:rsidRPr="007354EA">
        <w:rPr>
          <w:rFonts w:ascii="Arial" w:hAnsi="Arial" w:cs="Arial"/>
        </w:rPr>
        <w:t>Объемы и источники финансирования»</w:t>
      </w:r>
      <w:r w:rsidRPr="007354EA">
        <w:rPr>
          <w:rFonts w:ascii="Arial" w:eastAsia="SimSun" w:hAnsi="Arial" w:cs="Arial"/>
          <w:kern w:val="2"/>
        </w:rPr>
        <w:t xml:space="preserve"> паспорта муниципальной программы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7362"/>
      </w:tblGrid>
      <w:tr w:rsidR="008A1C5E" w:rsidRPr="00E15528" w:rsidTr="008A1C5E">
        <w:tc>
          <w:tcPr>
            <w:tcW w:w="1994" w:type="dxa"/>
            <w:shd w:val="clear" w:color="auto" w:fill="auto"/>
            <w:vAlign w:val="center"/>
          </w:tcPr>
          <w:p w:rsidR="008A1C5E" w:rsidRPr="00E15528" w:rsidRDefault="008A1C5E" w:rsidP="00A83D8E">
            <w:pPr>
              <w:autoSpaceDE w:val="0"/>
              <w:autoSpaceDN w:val="0"/>
              <w:adjustRightInd w:val="0"/>
              <w:ind w:left="-108" w:right="-99"/>
              <w:jc w:val="both"/>
              <w:rPr>
                <w:rFonts w:ascii="Courier New" w:hAnsi="Courier New" w:cs="Courier New"/>
              </w:rPr>
            </w:pPr>
            <w:r w:rsidRPr="00E15528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362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47" w:tblpY="-165"/>
              <w:tblOverlap w:val="never"/>
              <w:tblW w:w="7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1134"/>
              <w:gridCol w:w="709"/>
              <w:gridCol w:w="709"/>
              <w:gridCol w:w="1134"/>
              <w:gridCol w:w="1843"/>
            </w:tblGrid>
            <w:tr w:rsidR="008A1C5E" w:rsidRPr="00E15528" w:rsidTr="008A1C5E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8A1C5E" w:rsidRPr="00E15528" w:rsidTr="008A1C5E"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8A1C5E" w:rsidRPr="00E15528" w:rsidTr="008A1C5E">
              <w:tc>
                <w:tcPr>
                  <w:tcW w:w="73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E1552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"Обеспечение деятельности подведомственных учреждений культуры (клубы)"</w:t>
                  </w:r>
                </w:p>
              </w:tc>
            </w:tr>
            <w:tr w:rsidR="00581987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4073,2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4073,2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1874,0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1874,0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1143,9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1055,3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A1C5E" w:rsidRPr="00E15528" w:rsidTr="008A1C5E">
              <w:tc>
                <w:tcPr>
                  <w:tcW w:w="73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E1552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"Обеспечение деятельности подведомственных учреждений культуры (библиотеки)"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109,9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109,9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A1C5E" w:rsidRPr="00E15528" w:rsidTr="008A1C5E">
              <w:tc>
                <w:tcPr>
                  <w:tcW w:w="73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E1552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"Проведение массовых праздников на территории муниципального образования"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A1C5E" w:rsidRPr="00E15528" w:rsidTr="008A1C5E">
              <w:tc>
                <w:tcPr>
                  <w:tcW w:w="73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8A1C5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8A1C5E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"Профилактика наркомании в муниципальном образовании"</w:t>
                  </w:r>
                </w:p>
              </w:tc>
            </w:tr>
            <w:tr w:rsidR="008A1C5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A1C5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A1C5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A1C5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8A1C5E" w:rsidRPr="00E15528" w:rsidTr="008A1C5E">
              <w:tc>
                <w:tcPr>
                  <w:tcW w:w="73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C5E" w:rsidRPr="00E15528" w:rsidRDefault="008A1C5E" w:rsidP="008A1C5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Программе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4443,6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4443,6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1983,9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1983,9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rPr>
                <w:trHeight w:val="274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1270,9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1270,9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8E" w:rsidRPr="00E15528" w:rsidTr="008A1C5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1188,8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1188,8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8E" w:rsidRPr="00E15528" w:rsidRDefault="00A83D8E" w:rsidP="00A83D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8A1C5E" w:rsidRPr="00E15528" w:rsidRDefault="008A1C5E" w:rsidP="008A1C5E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</w:tr>
    </w:tbl>
    <w:p w:rsidR="00A83D8E" w:rsidRDefault="00A83D8E" w:rsidP="00A83D8E">
      <w:pPr>
        <w:jc w:val="both"/>
        <w:rPr>
          <w:rFonts w:ascii="Arial" w:hAnsi="Arial" w:cs="Arial"/>
        </w:rPr>
      </w:pPr>
      <w:r w:rsidRPr="00852E0E">
        <w:rPr>
          <w:rFonts w:ascii="Arial" w:hAnsi="Arial" w:cs="Arial"/>
        </w:rPr>
        <w:lastRenderedPageBreak/>
        <w:tab/>
        <w:t xml:space="preserve">1.2. </w:t>
      </w:r>
      <w:r>
        <w:rPr>
          <w:rFonts w:ascii="Arial" w:hAnsi="Arial" w:cs="Arial"/>
        </w:rPr>
        <w:t>В Разделе 4</w:t>
      </w:r>
      <w:r w:rsidRPr="00852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Ресурсное обеспечение программы,</w:t>
      </w:r>
      <w:r w:rsidR="00581987">
        <w:rPr>
          <w:rFonts w:ascii="Arial" w:hAnsi="Arial" w:cs="Arial"/>
        </w:rPr>
        <w:t xml:space="preserve"> слова «3802,2</w:t>
      </w:r>
      <w:r w:rsidRPr="00031C54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лей» заменить на «</w:t>
      </w:r>
      <w:r w:rsidR="00C24464">
        <w:rPr>
          <w:rFonts w:ascii="Arial" w:hAnsi="Arial" w:cs="Arial"/>
        </w:rPr>
        <w:t>4443,6</w:t>
      </w:r>
      <w:r>
        <w:rPr>
          <w:rFonts w:ascii="Arial" w:hAnsi="Arial" w:cs="Arial"/>
        </w:rPr>
        <w:t xml:space="preserve"> тыс. рублей»;</w:t>
      </w:r>
    </w:p>
    <w:p w:rsidR="00581987" w:rsidRDefault="00581987" w:rsidP="00581987">
      <w:pPr>
        <w:ind w:firstLine="709"/>
        <w:jc w:val="both"/>
        <w:rPr>
          <w:rFonts w:ascii="Arial" w:eastAsia="SimSun" w:hAnsi="Arial" w:cs="Arial"/>
          <w:kern w:val="2"/>
        </w:rPr>
      </w:pPr>
      <w:r w:rsidRPr="009525BE">
        <w:rPr>
          <w:rFonts w:ascii="Arial" w:eastAsia="SimSun" w:hAnsi="Arial" w:cs="Arial"/>
          <w:kern w:val="2"/>
        </w:rPr>
        <w:t>1.3. Раздел «</w:t>
      </w:r>
      <w:r w:rsidRPr="009525BE">
        <w:rPr>
          <w:rFonts w:ascii="Arial" w:hAnsi="Arial" w:cs="Arial"/>
        </w:rPr>
        <w:t>Ресурсное обеспечение подпрограммы»</w:t>
      </w:r>
      <w:r w:rsidRPr="009525BE">
        <w:rPr>
          <w:rFonts w:ascii="Arial" w:eastAsia="SimSun" w:hAnsi="Arial" w:cs="Arial"/>
          <w:kern w:val="2"/>
        </w:rPr>
        <w:t xml:space="preserve"> подпрограммы </w:t>
      </w:r>
      <w:r w:rsidRPr="00581987">
        <w:rPr>
          <w:rFonts w:ascii="Arial" w:eastAsia="SimSun" w:hAnsi="Arial" w:cs="Arial"/>
          <w:kern w:val="2"/>
        </w:rPr>
        <w:t>«</w:t>
      </w:r>
      <w:r w:rsidRPr="00581987">
        <w:rPr>
          <w:rFonts w:ascii="Arial" w:hAnsi="Arial" w:cs="Arial"/>
          <w:bCs/>
        </w:rPr>
        <w:t>Обеспечение деятельности подведомственных учреждений культуры (клубы)</w:t>
      </w:r>
      <w:r w:rsidRPr="00581987">
        <w:rPr>
          <w:rFonts w:ascii="Arial" w:hAnsi="Arial" w:cs="Arial"/>
        </w:rPr>
        <w:t>»</w:t>
      </w:r>
      <w:r w:rsidRPr="009525BE">
        <w:rPr>
          <w:rFonts w:ascii="Arial" w:eastAsia="SimSun" w:hAnsi="Arial" w:cs="Arial"/>
          <w:kern w:val="2"/>
        </w:rPr>
        <w:t xml:space="preserve"> 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581987" w:rsidRPr="00430804" w:rsidTr="00A5560C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581987" w:rsidRPr="00430804" w:rsidTr="00A5560C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581987" w:rsidRPr="00430804" w:rsidTr="00A5560C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581987" w:rsidRPr="00430804" w:rsidTr="00A5560C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430804" w:rsidRDefault="0058198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43080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"Обеспечение деятельности подведомственных учреждений культуры (клубы)"</w:t>
                  </w:r>
                </w:p>
              </w:tc>
            </w:tr>
            <w:tr w:rsidR="00581987" w:rsidRPr="00430804" w:rsidTr="00E570A7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4073,2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4073,2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81987" w:rsidRPr="00430804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1874,0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1874,0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81987" w:rsidRPr="00430804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1143,9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81987" w:rsidRPr="00430804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1987" w:rsidRPr="00E15528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1055,3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987" w:rsidRPr="00430804" w:rsidRDefault="00581987" w:rsidP="005819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30804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81987" w:rsidRPr="00430804" w:rsidRDefault="00581987" w:rsidP="00A5560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81987" w:rsidRPr="009525BE" w:rsidRDefault="00581987" w:rsidP="005819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SimSun" w:hAnsi="Arial" w:cs="Arial"/>
          <w:kern w:val="2"/>
        </w:rPr>
      </w:pPr>
      <w:r w:rsidRPr="009525BE">
        <w:rPr>
          <w:rFonts w:ascii="Arial" w:hAnsi="Arial" w:cs="Arial"/>
        </w:rPr>
        <w:t xml:space="preserve">1.4. Перечень мероприятий подпрограммы </w:t>
      </w:r>
      <w:r w:rsidRPr="009525BE">
        <w:rPr>
          <w:rFonts w:ascii="Arial" w:eastAsia="SimSun" w:hAnsi="Arial" w:cs="Arial"/>
          <w:kern w:val="2"/>
        </w:rPr>
        <w:t>«</w:t>
      </w:r>
      <w:r w:rsidRPr="00581987">
        <w:rPr>
          <w:rFonts w:ascii="Arial" w:hAnsi="Arial" w:cs="Arial"/>
          <w:bCs/>
        </w:rPr>
        <w:t>Обеспечение деятельности подведомственных учреждений культуры (клубы)</w:t>
      </w:r>
      <w:r w:rsidRPr="009525BE">
        <w:rPr>
          <w:rFonts w:ascii="Arial" w:hAnsi="Arial" w:cs="Arial"/>
        </w:rPr>
        <w:t xml:space="preserve">» </w:t>
      </w:r>
      <w:r w:rsidRPr="009525BE">
        <w:rPr>
          <w:rFonts w:ascii="Arial" w:eastAsia="SimSun" w:hAnsi="Arial" w:cs="Arial"/>
          <w:kern w:val="2"/>
        </w:rPr>
        <w:t>изложить в следующей редакции: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810"/>
        <w:gridCol w:w="699"/>
        <w:gridCol w:w="1033"/>
        <w:gridCol w:w="851"/>
        <w:gridCol w:w="1276"/>
      </w:tblGrid>
      <w:tr w:rsidR="00581987" w:rsidRPr="005C7D74" w:rsidTr="00A5560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308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3080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3080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581987" w:rsidRPr="005C7D74" w:rsidTr="00A5560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1987" w:rsidRPr="005C7D74" w:rsidTr="00A5560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1987" w:rsidRPr="005C7D74" w:rsidTr="00A5560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81987" w:rsidRPr="005C7D74" w:rsidTr="00FF6FA7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581987">
            <w:pPr>
              <w:widowControl w:val="0"/>
              <w:autoSpaceDE w:val="0"/>
              <w:autoSpaceDN w:val="0"/>
              <w:adjustRightInd w:val="0"/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4073,2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81987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581987">
            <w:pPr>
              <w:widowControl w:val="0"/>
              <w:autoSpaceDE w:val="0"/>
              <w:autoSpaceDN w:val="0"/>
              <w:adjustRightInd w:val="0"/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1987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581987">
            <w:pPr>
              <w:widowControl w:val="0"/>
              <w:autoSpaceDE w:val="0"/>
              <w:autoSpaceDN w:val="0"/>
              <w:adjustRightInd w:val="0"/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1987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581987">
            <w:pPr>
              <w:widowControl w:val="0"/>
              <w:autoSpaceDE w:val="0"/>
              <w:autoSpaceDN w:val="0"/>
              <w:adjustRightInd w:val="0"/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87" w:rsidRPr="00E15528" w:rsidRDefault="0058198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87" w:rsidRPr="00430804" w:rsidRDefault="00581987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C03B7" w:rsidRPr="005C7D74" w:rsidTr="00A5560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1C03B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1C03B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B7" w:rsidRPr="00E15528" w:rsidRDefault="001C03B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F8162D" w:rsidP="00A5560C">
            <w:pPr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1C03B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1C03B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F8162D" w:rsidP="00A5560C">
            <w:pPr>
              <w:ind w:left="-108" w:right="-9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1C03B7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B7" w:rsidRPr="00430804" w:rsidRDefault="001C03B7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Каменского муниципального </w:t>
            </w:r>
            <w:r w:rsidRPr="00430804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</w:tr>
      <w:tr w:rsidR="00F8162D" w:rsidRPr="005C7D74" w:rsidTr="00A5560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1C03B7">
            <w:pPr>
              <w:ind w:left="-108" w:right="-99" w:firstLine="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ind w:left="-108" w:right="-99" w:firstLine="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515CC8" w:rsidRPr="005C7D74" w:rsidTr="00A5560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C8" w:rsidRPr="00E15528" w:rsidRDefault="00515CC8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1C03B7">
            <w:pPr>
              <w:ind w:left="-108" w:right="-99" w:firstLine="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ind w:left="-108" w:right="-99" w:firstLine="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515CC8" w:rsidRPr="005C7D74" w:rsidTr="00A5560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C8" w:rsidRPr="00E15528" w:rsidRDefault="00515CC8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ind w:left="-108" w:right="-99" w:firstLine="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ind w:left="-108" w:right="-99" w:firstLine="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515CC8" w:rsidRPr="005C7D74" w:rsidTr="00A5560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  <w:bCs/>
              </w:rPr>
            </w:pPr>
            <w:r w:rsidRPr="00430804">
              <w:rPr>
                <w:rFonts w:ascii="Courier New" w:hAnsi="Courier New" w:cs="Courier New"/>
                <w:bCs/>
                <w:sz w:val="22"/>
                <w:szCs w:val="22"/>
              </w:rPr>
              <w:t>Начисления на выплаты по оплате труда</w:t>
            </w:r>
          </w:p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C8" w:rsidRPr="00E15528" w:rsidRDefault="00515CC8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515CC8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C8" w:rsidRPr="00E15528" w:rsidRDefault="00515CC8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515CC8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C8" w:rsidRPr="00E15528" w:rsidRDefault="00515CC8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175,4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515CC8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C8" w:rsidRPr="00E15528" w:rsidRDefault="00515CC8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175,4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C8" w:rsidRPr="00430804" w:rsidRDefault="00515CC8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C8" w:rsidRPr="00430804" w:rsidRDefault="00515CC8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F8162D" w:rsidRPr="005C7D74" w:rsidTr="00A5560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F8162D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1131,6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F8162D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F8162D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F8162D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430804" w:rsidRDefault="00F8162D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</w:p>
        </w:tc>
      </w:tr>
      <w:tr w:rsidR="00F8162D" w:rsidRPr="005C7D74" w:rsidTr="00A5560C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ind w:left="-108" w:right="-39"/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F8162D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5C7D74" w:rsidRDefault="00F8162D" w:rsidP="00A5560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A13930" w:rsidRDefault="00F8162D" w:rsidP="00A5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center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5C7D74" w:rsidRDefault="00F8162D" w:rsidP="00A5560C"/>
        </w:tc>
      </w:tr>
      <w:tr w:rsidR="00F8162D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5C7D74" w:rsidRDefault="00F8162D" w:rsidP="00A5560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A13930" w:rsidRDefault="00F8162D" w:rsidP="00A5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center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5C7D74" w:rsidRDefault="00F8162D" w:rsidP="00A5560C"/>
        </w:tc>
      </w:tr>
      <w:tr w:rsidR="00F8162D" w:rsidRPr="005C7D74" w:rsidTr="00A5560C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5C7D74" w:rsidRDefault="00F8162D" w:rsidP="00A5560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A13930" w:rsidRDefault="00F8162D" w:rsidP="00A5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2D" w:rsidRPr="00E15528" w:rsidRDefault="00F8162D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2D" w:rsidRPr="00430804" w:rsidRDefault="00F8162D" w:rsidP="00A5560C">
            <w:pPr>
              <w:jc w:val="center"/>
              <w:rPr>
                <w:rFonts w:ascii="Courier New" w:hAnsi="Courier New" w:cs="Courier New"/>
              </w:rPr>
            </w:pPr>
            <w:r w:rsidRPr="0043080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2D" w:rsidRPr="005C7D74" w:rsidRDefault="00F8162D" w:rsidP="00A5560C"/>
        </w:tc>
      </w:tr>
    </w:tbl>
    <w:p w:rsidR="008A1C5E" w:rsidRDefault="00240D79" w:rsidP="008A1C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kern w:val="2"/>
        </w:rPr>
      </w:pPr>
      <w:r>
        <w:rPr>
          <w:rFonts w:ascii="Arial" w:eastAsia="SimSun" w:hAnsi="Arial" w:cs="Arial"/>
          <w:kern w:val="2"/>
        </w:rPr>
        <w:t>1.5</w:t>
      </w:r>
      <w:r w:rsidRPr="009525BE">
        <w:rPr>
          <w:rFonts w:ascii="Arial" w:eastAsia="SimSun" w:hAnsi="Arial" w:cs="Arial"/>
          <w:kern w:val="2"/>
        </w:rPr>
        <w:t xml:space="preserve">. Раздел </w:t>
      </w:r>
      <w:r w:rsidR="00970477" w:rsidRPr="009525BE">
        <w:rPr>
          <w:rFonts w:ascii="Arial" w:eastAsia="SimSun" w:hAnsi="Arial" w:cs="Arial"/>
          <w:kern w:val="2"/>
        </w:rPr>
        <w:t>«</w:t>
      </w:r>
      <w:r w:rsidR="00970477" w:rsidRPr="009525BE">
        <w:rPr>
          <w:rFonts w:ascii="Arial" w:hAnsi="Arial" w:cs="Arial"/>
        </w:rPr>
        <w:t>Ресурсное обеспечение подпрограммы»</w:t>
      </w:r>
      <w:r w:rsidR="00970477" w:rsidRPr="009525BE">
        <w:rPr>
          <w:rFonts w:ascii="Arial" w:eastAsia="SimSun" w:hAnsi="Arial" w:cs="Arial"/>
          <w:kern w:val="2"/>
        </w:rPr>
        <w:t xml:space="preserve"> </w:t>
      </w:r>
      <w:r w:rsidR="00970477">
        <w:rPr>
          <w:rFonts w:ascii="Arial" w:eastAsia="SimSun" w:hAnsi="Arial" w:cs="Arial"/>
          <w:kern w:val="2"/>
        </w:rPr>
        <w:t xml:space="preserve">подпрограммы </w:t>
      </w:r>
      <w:r w:rsidRPr="009525BE">
        <w:rPr>
          <w:rFonts w:ascii="Arial" w:eastAsia="SimSun" w:hAnsi="Arial" w:cs="Arial"/>
          <w:kern w:val="2"/>
        </w:rPr>
        <w:t>«</w:t>
      </w:r>
      <w:r w:rsidRPr="00240D79">
        <w:rPr>
          <w:rFonts w:ascii="Arial" w:hAnsi="Arial" w:cs="Arial"/>
          <w:bCs/>
        </w:rPr>
        <w:t>Обеспечение деятельности подведомственных учреждений культуры (библиотеки)</w:t>
      </w:r>
      <w:r w:rsidRPr="00581987">
        <w:rPr>
          <w:rFonts w:ascii="Arial" w:hAnsi="Arial" w:cs="Arial"/>
        </w:rPr>
        <w:t>»</w:t>
      </w:r>
      <w:r w:rsidRPr="009525BE">
        <w:rPr>
          <w:rFonts w:ascii="Arial" w:eastAsia="SimSun" w:hAnsi="Arial" w:cs="Arial"/>
          <w:kern w:val="2"/>
        </w:rPr>
        <w:t xml:space="preserve"> 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240D79" w:rsidRPr="00B431AF" w:rsidTr="00A5560C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240D79" w:rsidRPr="00B431AF" w:rsidRDefault="00240D79" w:rsidP="00A5560C">
            <w:pPr>
              <w:jc w:val="both"/>
              <w:rPr>
                <w:rFonts w:ascii="Courier New" w:hAnsi="Courier New" w:cs="Courier New"/>
              </w:rPr>
            </w:pPr>
            <w:r w:rsidRPr="00B431AF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240D79" w:rsidRPr="00B431AF" w:rsidTr="00A5560C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240D79" w:rsidRPr="00B431AF" w:rsidTr="00A5560C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240D79" w:rsidRPr="00B431AF" w:rsidTr="00A5560C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B431AF" w:rsidRDefault="00240D79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B431A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"Обеспечение деятельности подведомственных учреждений культуры (библиотеки)"</w:t>
                  </w: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240D79" w:rsidRPr="00B431AF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40D79" w:rsidRPr="00B431AF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109,9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40D79" w:rsidRPr="00B431AF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40D79" w:rsidRPr="00B431AF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E15528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B431AF" w:rsidRDefault="00240D79" w:rsidP="00240D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B431A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40D79" w:rsidRPr="00B431AF" w:rsidRDefault="00240D79" w:rsidP="00A5560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40D79" w:rsidRPr="009525BE" w:rsidRDefault="00240D79" w:rsidP="00240D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SimSun" w:hAnsi="Arial" w:cs="Arial"/>
          <w:kern w:val="2"/>
        </w:rPr>
      </w:pPr>
      <w:r>
        <w:rPr>
          <w:rFonts w:ascii="Arial" w:hAnsi="Arial" w:cs="Arial"/>
        </w:rPr>
        <w:t>1.6</w:t>
      </w:r>
      <w:r w:rsidRPr="009525BE">
        <w:rPr>
          <w:rFonts w:ascii="Arial" w:hAnsi="Arial" w:cs="Arial"/>
        </w:rPr>
        <w:t xml:space="preserve">. Перечень мероприятий подпрограммы </w:t>
      </w:r>
      <w:r w:rsidRPr="009525BE">
        <w:rPr>
          <w:rFonts w:ascii="Arial" w:eastAsia="SimSun" w:hAnsi="Arial" w:cs="Arial"/>
          <w:kern w:val="2"/>
        </w:rPr>
        <w:t>«</w:t>
      </w:r>
      <w:r w:rsidRPr="00240D79">
        <w:rPr>
          <w:rFonts w:ascii="Arial" w:hAnsi="Arial" w:cs="Arial"/>
          <w:bCs/>
        </w:rPr>
        <w:t>Обеспечение деятельности подведомственных учреждений культуры (библиотеки)</w:t>
      </w:r>
      <w:r w:rsidRPr="009525BE">
        <w:rPr>
          <w:rFonts w:ascii="Arial" w:hAnsi="Arial" w:cs="Arial"/>
        </w:rPr>
        <w:t xml:space="preserve">» </w:t>
      </w:r>
      <w:r w:rsidRPr="009525BE">
        <w:rPr>
          <w:rFonts w:ascii="Arial" w:eastAsia="SimSun" w:hAnsi="Arial" w:cs="Arial"/>
          <w:kern w:val="2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474"/>
        <w:gridCol w:w="1701"/>
        <w:gridCol w:w="1418"/>
        <w:gridCol w:w="992"/>
        <w:gridCol w:w="9"/>
        <w:gridCol w:w="810"/>
        <w:gridCol w:w="699"/>
        <w:gridCol w:w="1033"/>
        <w:gridCol w:w="851"/>
        <w:gridCol w:w="1369"/>
      </w:tblGrid>
      <w:tr w:rsidR="004C1B8A" w:rsidRPr="00D664C2" w:rsidTr="00A5560C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664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D664C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D664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4C1B8A" w:rsidRPr="00D664C2" w:rsidTr="00A5560C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C1B8A" w:rsidRPr="00D664C2" w:rsidTr="00A5560C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C1B8A" w:rsidRPr="00D664C2" w:rsidTr="00A5560C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C1B8A" w:rsidRPr="00D664C2" w:rsidTr="00B27B71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C1B8A" w:rsidRPr="00D664C2" w:rsidTr="00A5560C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C1B8A" w:rsidRPr="00D664C2" w:rsidTr="00A5560C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C1B8A" w:rsidRPr="00D664C2" w:rsidTr="00A5560C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8A" w:rsidRPr="00E15528" w:rsidRDefault="004C1B8A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8A" w:rsidRPr="00D664C2" w:rsidRDefault="004C1B8A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D664C2" w:rsidTr="00A5560C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384171" w:rsidRPr="00D664C2" w:rsidTr="00A5560C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D664C2" w:rsidTr="00A5560C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D664C2" w:rsidTr="004C1B8A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D664C2" w:rsidTr="004C1B8A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  <w:bCs/>
              </w:rPr>
            </w:pPr>
            <w:r w:rsidRPr="00D664C2">
              <w:rPr>
                <w:rFonts w:ascii="Courier New" w:hAnsi="Courier New" w:cs="Courier New"/>
                <w:bCs/>
                <w:sz w:val="22"/>
                <w:szCs w:val="22"/>
              </w:rPr>
              <w:t>Начисления на выплаты по оплате труда</w:t>
            </w:r>
          </w:p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384171" w:rsidRPr="00D664C2" w:rsidTr="004C1B8A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D664C2" w:rsidTr="004C1B8A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D664C2" w:rsidTr="004C1B8A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D664C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D664C2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384171" w:rsidRDefault="00384171" w:rsidP="003841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kern w:val="2"/>
        </w:rPr>
      </w:pPr>
      <w:r>
        <w:rPr>
          <w:rFonts w:ascii="Arial" w:eastAsia="SimSun" w:hAnsi="Arial" w:cs="Arial"/>
          <w:kern w:val="2"/>
        </w:rPr>
        <w:t>1.7</w:t>
      </w:r>
      <w:r w:rsidRPr="009525BE">
        <w:rPr>
          <w:rFonts w:ascii="Arial" w:eastAsia="SimSun" w:hAnsi="Arial" w:cs="Arial"/>
          <w:kern w:val="2"/>
        </w:rPr>
        <w:t>. Раздел</w:t>
      </w:r>
      <w:r w:rsidR="00970477">
        <w:rPr>
          <w:rFonts w:ascii="Arial" w:eastAsia="SimSun" w:hAnsi="Arial" w:cs="Arial"/>
          <w:kern w:val="2"/>
        </w:rPr>
        <w:t xml:space="preserve"> </w:t>
      </w:r>
      <w:r w:rsidR="00970477" w:rsidRPr="009525BE">
        <w:rPr>
          <w:rFonts w:ascii="Arial" w:eastAsia="SimSun" w:hAnsi="Arial" w:cs="Arial"/>
          <w:kern w:val="2"/>
        </w:rPr>
        <w:t>«</w:t>
      </w:r>
      <w:r w:rsidR="00970477" w:rsidRPr="009525BE">
        <w:rPr>
          <w:rFonts w:ascii="Arial" w:hAnsi="Arial" w:cs="Arial"/>
        </w:rPr>
        <w:t>Ресурсное обеспечение подпрограммы»</w:t>
      </w:r>
      <w:r w:rsidR="00970477" w:rsidRPr="009525BE">
        <w:rPr>
          <w:rFonts w:ascii="Arial" w:eastAsia="SimSun" w:hAnsi="Arial" w:cs="Arial"/>
          <w:kern w:val="2"/>
        </w:rPr>
        <w:t xml:space="preserve"> </w:t>
      </w:r>
      <w:r w:rsidR="00970477">
        <w:rPr>
          <w:rFonts w:ascii="Arial" w:eastAsia="SimSun" w:hAnsi="Arial" w:cs="Arial"/>
          <w:kern w:val="2"/>
        </w:rPr>
        <w:t>подпрограммы</w:t>
      </w:r>
      <w:r w:rsidRPr="009525BE">
        <w:rPr>
          <w:rFonts w:ascii="Arial" w:eastAsia="SimSun" w:hAnsi="Arial" w:cs="Arial"/>
          <w:kern w:val="2"/>
        </w:rPr>
        <w:t xml:space="preserve"> «</w:t>
      </w:r>
      <w:r w:rsidRPr="00613A25">
        <w:rPr>
          <w:rFonts w:ascii="Arial" w:hAnsi="Arial" w:cs="Arial"/>
          <w:bCs/>
        </w:rPr>
        <w:t>Проведение ма</w:t>
      </w:r>
      <w:r>
        <w:rPr>
          <w:rFonts w:ascii="Arial" w:hAnsi="Arial" w:cs="Arial"/>
          <w:bCs/>
        </w:rPr>
        <w:t xml:space="preserve">ссовых праздников на территории </w:t>
      </w:r>
      <w:r w:rsidRPr="00613A25">
        <w:rPr>
          <w:rFonts w:ascii="Arial" w:hAnsi="Arial" w:cs="Arial"/>
          <w:bCs/>
        </w:rPr>
        <w:t>муниципального образования</w:t>
      </w:r>
      <w:r w:rsidRPr="00581987">
        <w:rPr>
          <w:rFonts w:ascii="Arial" w:hAnsi="Arial" w:cs="Arial"/>
        </w:rPr>
        <w:t>»</w:t>
      </w:r>
      <w:r w:rsidRPr="009525BE">
        <w:rPr>
          <w:rFonts w:ascii="Arial" w:eastAsia="SimSun" w:hAnsi="Arial" w:cs="Arial"/>
          <w:kern w:val="2"/>
        </w:rPr>
        <w:t xml:space="preserve"> 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384171" w:rsidRPr="00613A25" w:rsidTr="00384171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384171" w:rsidRPr="00613A25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384171" w:rsidRPr="00613A25" w:rsidTr="00A5560C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384171" w:rsidRPr="00613A25" w:rsidTr="00A5560C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384171" w:rsidRPr="00613A25" w:rsidTr="00A5560C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613A25" w:rsidRDefault="00384171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613A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"Проведение массовых праздников на террит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ории муниципального образования</w:t>
                  </w:r>
                  <w:r w:rsidRPr="00613A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384171" w:rsidRPr="00613A25" w:rsidTr="0050162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84171" w:rsidRPr="00613A25" w:rsidTr="0050162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84171" w:rsidRPr="00613A25" w:rsidTr="0050162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13,0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384171" w:rsidRPr="00613A25" w:rsidTr="0050162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4171" w:rsidRPr="00E15528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4171" w:rsidRPr="00613A25" w:rsidRDefault="00384171" w:rsidP="003841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84171" w:rsidRPr="00613A25" w:rsidRDefault="00384171" w:rsidP="00A5560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84171" w:rsidRPr="009525BE" w:rsidRDefault="00384171" w:rsidP="0038417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SimSun" w:hAnsi="Arial" w:cs="Arial"/>
          <w:kern w:val="2"/>
        </w:rPr>
      </w:pPr>
      <w:r>
        <w:rPr>
          <w:rFonts w:ascii="Arial" w:hAnsi="Arial" w:cs="Arial"/>
        </w:rPr>
        <w:t>1.8</w:t>
      </w:r>
      <w:r w:rsidRPr="009525BE">
        <w:rPr>
          <w:rFonts w:ascii="Arial" w:hAnsi="Arial" w:cs="Arial"/>
        </w:rPr>
        <w:t xml:space="preserve">. Перечень мероприятий подпрограммы </w:t>
      </w:r>
      <w:r w:rsidRPr="009525BE">
        <w:rPr>
          <w:rFonts w:ascii="Arial" w:eastAsia="SimSun" w:hAnsi="Arial" w:cs="Arial"/>
          <w:kern w:val="2"/>
        </w:rPr>
        <w:t>«</w:t>
      </w:r>
      <w:r w:rsidRPr="00613A25">
        <w:rPr>
          <w:rFonts w:ascii="Arial" w:hAnsi="Arial" w:cs="Arial"/>
          <w:bCs/>
        </w:rPr>
        <w:t>Проведение ма</w:t>
      </w:r>
      <w:r>
        <w:rPr>
          <w:rFonts w:ascii="Arial" w:hAnsi="Arial" w:cs="Arial"/>
          <w:bCs/>
        </w:rPr>
        <w:t xml:space="preserve">ссовых праздников на территории </w:t>
      </w:r>
      <w:r w:rsidRPr="00613A25">
        <w:rPr>
          <w:rFonts w:ascii="Arial" w:hAnsi="Arial" w:cs="Arial"/>
          <w:bCs/>
        </w:rPr>
        <w:t>муниципального образования</w:t>
      </w:r>
      <w:r w:rsidRPr="009525BE">
        <w:rPr>
          <w:rFonts w:ascii="Arial" w:hAnsi="Arial" w:cs="Arial"/>
        </w:rPr>
        <w:t xml:space="preserve">» </w:t>
      </w:r>
      <w:r w:rsidRPr="009525BE">
        <w:rPr>
          <w:rFonts w:ascii="Arial" w:eastAsia="SimSun" w:hAnsi="Arial" w:cs="Arial"/>
          <w:kern w:val="2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426"/>
        <w:gridCol w:w="2409"/>
        <w:gridCol w:w="1418"/>
        <w:gridCol w:w="850"/>
        <w:gridCol w:w="709"/>
        <w:gridCol w:w="709"/>
        <w:gridCol w:w="850"/>
        <w:gridCol w:w="851"/>
        <w:gridCol w:w="1134"/>
      </w:tblGrid>
      <w:tr w:rsidR="00384171" w:rsidRPr="005C7D74" w:rsidTr="0038417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D75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384171" w:rsidRPr="005C7D74" w:rsidTr="0038417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84171" w:rsidRPr="005C7D74" w:rsidTr="00196CF1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196CF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196CF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196CF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71" w:rsidRPr="00E15528" w:rsidRDefault="00384171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праздника «День Победы»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Каменского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9 МАЯ</w:t>
            </w:r>
          </w:p>
        </w:tc>
      </w:tr>
      <w:tr w:rsidR="00970477" w:rsidRPr="005C7D74" w:rsidTr="00861E5B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384171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Чествование тружеников тыла, вдов. Проведение митингов у обелисков 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lastRenderedPageBreak/>
              <w:t>Каменка, д. Новое село, д. Мара. уч. Куряты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lastRenderedPageBreak/>
              <w:t>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861E5B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массового мероприятия «</w:t>
            </w:r>
            <w:r>
              <w:rPr>
                <w:rFonts w:ascii="Courier New" w:hAnsi="Courier New" w:cs="Courier New"/>
                <w:sz w:val="22"/>
                <w:szCs w:val="22"/>
              </w:rPr>
              <w:t>День защитника отечества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861E5B">
              <w:rPr>
                <w:rFonts w:ascii="Courier New" w:hAnsi="Courier New" w:cs="Courier New"/>
                <w:sz w:val="22"/>
                <w:szCs w:val="22"/>
              </w:rPr>
              <w:t>на территории Каменского муниципального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. Проведение культурно-зрелищных мероприятий (концерт, конкурсы, игровые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 xml:space="preserve">развлекательные программы);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массового мероприятия «День защиты детей» на территории Каменского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1 ИЮНЯ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Чествование детей за участие в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спортивных соревнованиях,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>отыскивание «Клада» с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аменка, д.Новое село, д. Мара,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уч. Куряты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861E5B" w:rsidP="00861E5B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массового мероприятия «</w:t>
            </w:r>
            <w:r>
              <w:rPr>
                <w:rFonts w:ascii="Courier New" w:hAnsi="Courier New" w:cs="Courier New"/>
                <w:sz w:val="22"/>
                <w:szCs w:val="22"/>
              </w:rPr>
              <w:t>8 марта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>
              <w:rPr>
                <w:rFonts w:ascii="Courier New" w:hAnsi="Courier New" w:cs="Courier New"/>
                <w:sz w:val="22"/>
                <w:szCs w:val="22"/>
              </w:rPr>
              <w:t>на территории Каменского муниципального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. Проведение культурно-зрелищных мероприятий (концерт, конкурсы, игровые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 xml:space="preserve">развлекательные программы);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93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71" w:rsidRPr="00FD751A" w:rsidRDefault="00384171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праздника «День пожилого человека»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t>10 ОКТЯБРЯ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970477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1 .Чествование людей преклонного возраста: пенсионеров, ветеранов, тружеников тыла.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384171" w:rsidRPr="005C7D74" w:rsidTr="00384171">
        <w:trPr>
          <w:trHeight w:val="2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71" w:rsidRPr="00FD751A" w:rsidRDefault="00384171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Проведение массового мероприятия «Новогодний бал – маскарад» 31 ДЕКАБРЯ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1. Проведение игровых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 xml:space="preserve">развлекательных программ.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br/>
              <w:t>2.Награждение за лучший карнавальный костюм в учреждениях культуры с. Каменка, д</w:t>
            </w:r>
            <w:proofErr w:type="gramStart"/>
            <w:r w:rsidRPr="00FD751A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FD751A">
              <w:rPr>
                <w:rFonts w:ascii="Courier New" w:hAnsi="Courier New" w:cs="Courier New"/>
                <w:sz w:val="22"/>
                <w:szCs w:val="22"/>
              </w:rPr>
              <w:t xml:space="preserve">овое </w:t>
            </w:r>
            <w:r w:rsidRPr="00FD751A">
              <w:rPr>
                <w:rFonts w:ascii="Courier New" w:hAnsi="Courier New" w:cs="Courier New"/>
                <w:sz w:val="22"/>
                <w:szCs w:val="22"/>
              </w:rPr>
              <w:lastRenderedPageBreak/>
              <w:t>село, д. Мара, уч. Куряты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2017-2019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FD751A" w:rsidRDefault="00970477" w:rsidP="00A5560C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Default="00970477" w:rsidP="00A5560C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2978CE" w:rsidRDefault="00970477" w:rsidP="00A5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5C7D74" w:rsidRDefault="00970477" w:rsidP="00A5560C"/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Default="00970477" w:rsidP="00A5560C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2978CE" w:rsidRDefault="00970477" w:rsidP="00A5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5C7D74" w:rsidRDefault="00970477" w:rsidP="00A5560C"/>
        </w:tc>
      </w:tr>
      <w:tr w:rsidR="00970477" w:rsidRPr="005C7D74" w:rsidTr="0038417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Default="00970477" w:rsidP="00A5560C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2978CE" w:rsidRDefault="00970477" w:rsidP="00A55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E15528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E1552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613A25" w:rsidRDefault="0097047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77" w:rsidRPr="00FD751A" w:rsidRDefault="00970477" w:rsidP="00A5560C">
            <w:pPr>
              <w:jc w:val="both"/>
              <w:rPr>
                <w:rFonts w:ascii="Courier New" w:hAnsi="Courier New" w:cs="Courier New"/>
              </w:rPr>
            </w:pPr>
            <w:r w:rsidRPr="00FD75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77" w:rsidRPr="005C7D74" w:rsidRDefault="00970477" w:rsidP="00A5560C"/>
        </w:tc>
      </w:tr>
    </w:tbl>
    <w:p w:rsidR="00970477" w:rsidRPr="00970477" w:rsidRDefault="00970477" w:rsidP="0097047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SimSun" w:hAnsi="Arial" w:cs="Arial"/>
          <w:kern w:val="2"/>
        </w:rPr>
      </w:pPr>
      <w:r w:rsidRPr="00970477">
        <w:rPr>
          <w:rFonts w:ascii="Arial" w:hAnsi="Arial" w:cs="Arial"/>
        </w:rPr>
        <w:lastRenderedPageBreak/>
        <w:t xml:space="preserve">1.9. </w:t>
      </w:r>
      <w:r w:rsidR="00273647" w:rsidRPr="009525BE">
        <w:rPr>
          <w:rFonts w:ascii="Arial" w:eastAsia="SimSun" w:hAnsi="Arial" w:cs="Arial"/>
          <w:kern w:val="2"/>
        </w:rPr>
        <w:t>Раздел</w:t>
      </w:r>
      <w:r w:rsidR="00273647">
        <w:rPr>
          <w:rFonts w:ascii="Arial" w:eastAsia="SimSun" w:hAnsi="Arial" w:cs="Arial"/>
          <w:kern w:val="2"/>
        </w:rPr>
        <w:t xml:space="preserve"> </w:t>
      </w:r>
      <w:r w:rsidR="00273647" w:rsidRPr="009525BE">
        <w:rPr>
          <w:rFonts w:ascii="Arial" w:eastAsia="SimSun" w:hAnsi="Arial" w:cs="Arial"/>
          <w:kern w:val="2"/>
        </w:rPr>
        <w:t>«</w:t>
      </w:r>
      <w:r w:rsidR="00273647" w:rsidRPr="009525BE">
        <w:rPr>
          <w:rFonts w:ascii="Arial" w:hAnsi="Arial" w:cs="Arial"/>
        </w:rPr>
        <w:t>Ресурсное обеспечение подпрограммы»</w:t>
      </w:r>
      <w:r w:rsidR="00273647" w:rsidRPr="009525BE">
        <w:rPr>
          <w:rFonts w:ascii="Arial" w:eastAsia="SimSun" w:hAnsi="Arial" w:cs="Arial"/>
          <w:kern w:val="2"/>
        </w:rPr>
        <w:t xml:space="preserve"> </w:t>
      </w:r>
      <w:r w:rsidR="00273647">
        <w:rPr>
          <w:rFonts w:ascii="Arial" w:eastAsia="SimSun" w:hAnsi="Arial" w:cs="Arial"/>
          <w:kern w:val="2"/>
        </w:rPr>
        <w:t>подпрограммы</w:t>
      </w:r>
      <w:r w:rsidR="00273647" w:rsidRPr="009525BE">
        <w:rPr>
          <w:rFonts w:ascii="Arial" w:eastAsia="SimSun" w:hAnsi="Arial" w:cs="Arial"/>
          <w:kern w:val="2"/>
        </w:rPr>
        <w:t xml:space="preserve"> </w:t>
      </w:r>
      <w:r w:rsidRPr="00970477">
        <w:rPr>
          <w:rFonts w:ascii="Arial" w:eastAsia="SimSun" w:hAnsi="Arial" w:cs="Arial"/>
          <w:kern w:val="2"/>
        </w:rPr>
        <w:t>«</w:t>
      </w:r>
      <w:r w:rsidRPr="00970477">
        <w:rPr>
          <w:rFonts w:ascii="Arial" w:hAnsi="Arial" w:cs="Arial"/>
          <w:bCs/>
        </w:rPr>
        <w:t>Профилактика наркомании в муниципальном образовании</w:t>
      </w:r>
      <w:r w:rsidRPr="00970477">
        <w:rPr>
          <w:rFonts w:ascii="Arial" w:hAnsi="Arial" w:cs="Arial"/>
        </w:rPr>
        <w:t xml:space="preserve">» </w:t>
      </w:r>
      <w:r w:rsidRPr="00970477">
        <w:rPr>
          <w:rFonts w:ascii="Arial" w:eastAsia="SimSun" w:hAnsi="Arial" w:cs="Arial"/>
          <w:kern w:val="2"/>
        </w:rPr>
        <w:t>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273647" w:rsidRPr="00613A25" w:rsidTr="00A5560C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273647" w:rsidRPr="00613A25" w:rsidRDefault="00273647" w:rsidP="00A5560C">
            <w:pPr>
              <w:jc w:val="both"/>
              <w:rPr>
                <w:rFonts w:ascii="Courier New" w:hAnsi="Courier New" w:cs="Courier New"/>
              </w:rPr>
            </w:pPr>
            <w:r w:rsidRPr="00613A2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273647" w:rsidRPr="00613A25" w:rsidTr="00A5560C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273647" w:rsidRPr="00613A25" w:rsidTr="00A5560C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273647" w:rsidRPr="00613A25" w:rsidTr="00A5560C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Pr="00613A25" w:rsidRDefault="00273647" w:rsidP="00A55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613A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273647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Профилактика наркомании в муниципальном образовании</w:t>
                  </w:r>
                  <w:r w:rsidRPr="00613A2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273647" w:rsidRPr="00613A25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Pr="00E15528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73647" w:rsidRPr="00613A25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Pr="00E15528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73647" w:rsidRPr="00613A25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Pr="00E15528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273647" w:rsidRPr="00613A25" w:rsidTr="00A5560C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Pr="00E15528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E1552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3647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647" w:rsidRPr="00613A25" w:rsidRDefault="00273647" w:rsidP="0027364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13A25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73647" w:rsidRPr="00613A25" w:rsidRDefault="00273647" w:rsidP="00A5560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73647" w:rsidRPr="009525BE" w:rsidRDefault="00273647" w:rsidP="0027364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SimSun" w:hAnsi="Arial" w:cs="Arial"/>
          <w:kern w:val="2"/>
        </w:rPr>
      </w:pPr>
      <w:r>
        <w:rPr>
          <w:rFonts w:ascii="Arial" w:hAnsi="Arial" w:cs="Arial"/>
        </w:rPr>
        <w:t>1.10</w:t>
      </w:r>
      <w:r w:rsidRPr="009525BE">
        <w:rPr>
          <w:rFonts w:ascii="Arial" w:hAnsi="Arial" w:cs="Arial"/>
        </w:rPr>
        <w:t xml:space="preserve">. Перечень мероприятий подпрограммы </w:t>
      </w:r>
      <w:r w:rsidRPr="009525BE">
        <w:rPr>
          <w:rFonts w:ascii="Arial" w:eastAsia="SimSun" w:hAnsi="Arial" w:cs="Arial"/>
          <w:kern w:val="2"/>
        </w:rPr>
        <w:t>«</w:t>
      </w:r>
      <w:r w:rsidRPr="00970477">
        <w:rPr>
          <w:rFonts w:ascii="Arial" w:hAnsi="Arial" w:cs="Arial"/>
          <w:bCs/>
        </w:rPr>
        <w:t>Профилактика наркомании в муниципальном образовании</w:t>
      </w:r>
      <w:r w:rsidRPr="009525BE">
        <w:rPr>
          <w:rFonts w:ascii="Arial" w:hAnsi="Arial" w:cs="Arial"/>
        </w:rPr>
        <w:t xml:space="preserve">» </w:t>
      </w:r>
      <w:r w:rsidRPr="009525BE">
        <w:rPr>
          <w:rFonts w:ascii="Arial" w:eastAsia="SimSun" w:hAnsi="Arial" w:cs="Arial"/>
          <w:kern w:val="2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474"/>
        <w:gridCol w:w="1701"/>
        <w:gridCol w:w="1418"/>
        <w:gridCol w:w="992"/>
        <w:gridCol w:w="9"/>
        <w:gridCol w:w="810"/>
        <w:gridCol w:w="699"/>
        <w:gridCol w:w="1033"/>
        <w:gridCol w:w="851"/>
        <w:gridCol w:w="1369"/>
      </w:tblGrid>
      <w:tr w:rsidR="00273647" w:rsidRPr="00273647" w:rsidTr="00273647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736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7364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736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273647" w:rsidRPr="00273647" w:rsidTr="00273647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73647" w:rsidRPr="00273647" w:rsidTr="00273647">
        <w:trPr>
          <w:trHeight w:val="7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73647" w:rsidRPr="00273647" w:rsidTr="0027364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73647" w:rsidRPr="00273647" w:rsidTr="00273647">
        <w:trPr>
          <w:trHeight w:val="76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273647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273647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273647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Default="00273647" w:rsidP="0027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center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center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Default="00273647" w:rsidP="00273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3647" w:rsidRPr="00273647" w:rsidTr="00E94AB7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47" w:rsidRDefault="0027364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47" w:rsidRDefault="0027364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73647" w:rsidRPr="00273647" w:rsidTr="00E94AB7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47" w:rsidRDefault="0027364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47" w:rsidRDefault="0027364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73647" w:rsidRPr="00273647" w:rsidTr="00E94AB7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47" w:rsidRDefault="0027364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47" w:rsidRDefault="00273647" w:rsidP="00A55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47" w:rsidRPr="00273647" w:rsidRDefault="00273647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5756" w:rsidRPr="00273647" w:rsidTr="00273647">
        <w:trPr>
          <w:trHeight w:val="76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Скашивание очагов дикорастущей конопли на территории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273647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273647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273647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AB5756" w:rsidRPr="00273647" w:rsidTr="00273647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5756" w:rsidRPr="00273647" w:rsidTr="00273647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5756" w:rsidRPr="00273647" w:rsidTr="00AB575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736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736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5756" w:rsidRPr="00273647" w:rsidTr="00AB5756">
        <w:trPr>
          <w:trHeight w:val="76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Обработка очагов дикорастущей конопли гербицидами направленного действия на территории населенных пунктов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273647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273647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273647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AB5756" w:rsidRPr="00273647" w:rsidTr="00AB5756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5756" w:rsidRPr="00273647" w:rsidTr="00AB5756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5756" w:rsidRPr="00273647" w:rsidTr="00AB5756">
        <w:trPr>
          <w:trHeight w:val="3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A556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736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6139B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736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  <w:r w:rsidRPr="0027364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56" w:rsidRPr="00273647" w:rsidRDefault="00AB5756" w:rsidP="00273647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40D79" w:rsidRDefault="00240D79" w:rsidP="008A1C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1C5E" w:rsidRPr="007354EA" w:rsidRDefault="008A1C5E" w:rsidP="008A1C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данное постановление </w:t>
      </w:r>
      <w:r w:rsidRPr="007354E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средстве массовой информации</w:t>
      </w:r>
      <w:r w:rsidRPr="007354EA">
        <w:rPr>
          <w:rFonts w:ascii="Arial" w:hAnsi="Arial" w:cs="Arial"/>
        </w:rPr>
        <w:t xml:space="preserve"> «Вестнике Каменского сельского поселения»;</w:t>
      </w:r>
    </w:p>
    <w:p w:rsidR="008A1C5E" w:rsidRPr="007354EA" w:rsidRDefault="008A1C5E" w:rsidP="008A1C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7354EA">
        <w:rPr>
          <w:rFonts w:ascii="Arial" w:hAnsi="Arial" w:cs="Arial"/>
        </w:rPr>
        <w:t xml:space="preserve">3. </w:t>
      </w:r>
      <w:proofErr w:type="gramStart"/>
      <w:r w:rsidRPr="007354EA">
        <w:rPr>
          <w:rFonts w:ascii="Arial" w:hAnsi="Arial" w:cs="Arial"/>
        </w:rPr>
        <w:t>Контроль за</w:t>
      </w:r>
      <w:proofErr w:type="gramEnd"/>
      <w:r w:rsidRPr="007354E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353473" w:rsidRPr="00E15528" w:rsidRDefault="00353473" w:rsidP="00AE0F87">
      <w:pPr>
        <w:ind w:firstLine="708"/>
        <w:rPr>
          <w:rFonts w:ascii="Arial" w:hAnsi="Arial" w:cs="Arial"/>
        </w:rPr>
      </w:pPr>
    </w:p>
    <w:p w:rsidR="00353473" w:rsidRPr="00E15528" w:rsidRDefault="00353473" w:rsidP="00AE0F87">
      <w:pPr>
        <w:ind w:firstLine="708"/>
        <w:rPr>
          <w:rFonts w:ascii="Arial" w:hAnsi="Arial" w:cs="Arial"/>
        </w:rPr>
      </w:pPr>
    </w:p>
    <w:p w:rsidR="008A1C5E" w:rsidRPr="00A53B04" w:rsidRDefault="008A1C5E" w:rsidP="008A1C5E">
      <w:pPr>
        <w:ind w:right="-2"/>
        <w:jc w:val="both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>Глава Каменского сельского поселения</w:t>
      </w:r>
    </w:p>
    <w:p w:rsidR="008A1C5E" w:rsidRPr="00A53B04" w:rsidRDefault="008A1C5E" w:rsidP="008A1C5E">
      <w:pPr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21726B" w:rsidRDefault="0021726B" w:rsidP="00AE0F87">
      <w:pPr>
        <w:rPr>
          <w:sz w:val="28"/>
          <w:szCs w:val="28"/>
        </w:rPr>
      </w:pPr>
    </w:p>
    <w:p w:rsidR="002D081C" w:rsidRPr="00FD751A" w:rsidRDefault="002D081C" w:rsidP="00AE0F87">
      <w:pPr>
        <w:ind w:firstLine="708"/>
        <w:jc w:val="center"/>
        <w:rPr>
          <w:rFonts w:ascii="Arial" w:hAnsi="Arial" w:cs="Arial"/>
          <w:szCs w:val="28"/>
        </w:rPr>
      </w:pPr>
    </w:p>
    <w:sectPr w:rsidR="002D081C" w:rsidRPr="00FD751A" w:rsidSect="00E15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80241"/>
    <w:rsid w:val="00280D13"/>
    <w:rsid w:val="00281FF8"/>
    <w:rsid w:val="002826D3"/>
    <w:rsid w:val="0028271B"/>
    <w:rsid w:val="00283387"/>
    <w:rsid w:val="002837D1"/>
    <w:rsid w:val="00283D60"/>
    <w:rsid w:val="0028417B"/>
    <w:rsid w:val="00284D0D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50A1"/>
    <w:rsid w:val="00315F02"/>
    <w:rsid w:val="00317101"/>
    <w:rsid w:val="0032126D"/>
    <w:rsid w:val="00321318"/>
    <w:rsid w:val="003225B5"/>
    <w:rsid w:val="00322A16"/>
    <w:rsid w:val="0032481E"/>
    <w:rsid w:val="003252B7"/>
    <w:rsid w:val="0032766B"/>
    <w:rsid w:val="0032767D"/>
    <w:rsid w:val="0033020A"/>
    <w:rsid w:val="003309D1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639"/>
    <w:rsid w:val="00371829"/>
    <w:rsid w:val="00371C7C"/>
    <w:rsid w:val="00371FC4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2468-89F2-4D31-A07E-6F7E1833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2016-07-07T06:05:00Z</cp:lastPrinted>
  <dcterms:created xsi:type="dcterms:W3CDTF">2018-02-08T23:57:00Z</dcterms:created>
  <dcterms:modified xsi:type="dcterms:W3CDTF">2018-02-10T02:42:00Z</dcterms:modified>
</cp:coreProperties>
</file>